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D51FCC">
      <w:pPr>
        <w:keepNext/>
        <w:keepLines/>
        <w:overflowPunct/>
        <w:autoSpaceDE/>
        <w:autoSpaceDN/>
        <w:adjustRightInd/>
        <w:ind w:left="720" w:right="720"/>
        <w:jc w:val="center"/>
        <w:textAlignment w:val="auto"/>
        <w:rPr>
          <w:rFonts w:ascii="Times New Roman" w:hAnsi="Times New Roman"/>
        </w:rPr>
      </w:pPr>
      <w:r>
        <w:rPr>
          <w:rFonts w:ascii="Times New Roman" w:hAnsi="Times New Roman"/>
        </w:rPr>
        <w:t>TITLE 35:  ENVIRONMENTAL PROTECTION</w:t>
      </w:r>
    </w:p>
    <w:p w:rsidR="00000000" w:rsidRDefault="00D51FCC">
      <w:pPr>
        <w:keepNext/>
        <w:keepLines/>
        <w:ind w:left="720" w:right="720"/>
        <w:jc w:val="center"/>
        <w:rPr>
          <w:rFonts w:ascii="Times New Roman" w:hAnsi="Times New Roman"/>
        </w:rPr>
      </w:pPr>
      <w:r>
        <w:rPr>
          <w:rFonts w:ascii="Times New Roman" w:hAnsi="Times New Roman"/>
        </w:rPr>
        <w:t>SUBTITLE G:  WASTE DISPOSAL</w:t>
      </w:r>
    </w:p>
    <w:p w:rsidR="00000000" w:rsidRDefault="00D51FCC">
      <w:pPr>
        <w:keepNext/>
        <w:keepLines/>
        <w:ind w:left="720" w:right="720"/>
        <w:jc w:val="center"/>
        <w:rPr>
          <w:rFonts w:ascii="Times New Roman" w:hAnsi="Times New Roman"/>
        </w:rPr>
      </w:pPr>
      <w:r>
        <w:rPr>
          <w:rFonts w:ascii="Times New Roman" w:hAnsi="Times New Roman"/>
        </w:rPr>
        <w:t>CHAPTER I:  POLLUTION CONTROL BOARD</w:t>
      </w:r>
    </w:p>
    <w:p w:rsidR="00000000" w:rsidRDefault="00D51FCC">
      <w:pPr>
        <w:keepNext/>
        <w:keepLines/>
        <w:ind w:left="720" w:right="720"/>
        <w:jc w:val="center"/>
        <w:rPr>
          <w:rFonts w:ascii="Times New Roman" w:hAnsi="Times New Roman"/>
        </w:rPr>
      </w:pPr>
      <w:r>
        <w:rPr>
          <w:rFonts w:ascii="Times New Roman" w:hAnsi="Times New Roman"/>
        </w:rPr>
        <w:t>SUBCHAPTER i:  SOLID WASTE AND SPECIAL WASTE HAULING</w:t>
      </w:r>
    </w:p>
    <w:p w:rsidR="00000000" w:rsidRDefault="00D51FCC">
      <w:pPr>
        <w:rPr>
          <w:rFonts w:ascii="Times New Roman" w:hAnsi="Times New Roman"/>
        </w:rPr>
      </w:pPr>
    </w:p>
    <w:p w:rsidR="00000000" w:rsidRDefault="00D51FCC">
      <w:pPr>
        <w:keepNext/>
        <w:keepLines/>
        <w:ind w:left="720" w:right="720"/>
        <w:jc w:val="center"/>
        <w:rPr>
          <w:rFonts w:ascii="Times New Roman" w:hAnsi="Times New Roman"/>
        </w:rPr>
      </w:pPr>
      <w:r>
        <w:rPr>
          <w:rFonts w:ascii="Times New Roman" w:hAnsi="Times New Roman"/>
        </w:rPr>
        <w:t>PART 812</w:t>
      </w:r>
    </w:p>
    <w:p w:rsidR="00000000" w:rsidRDefault="00D51FCC">
      <w:pPr>
        <w:keepNext/>
        <w:keepLines/>
        <w:ind w:left="720" w:right="720"/>
        <w:jc w:val="center"/>
        <w:rPr>
          <w:rFonts w:ascii="Times New Roman" w:hAnsi="Times New Roman"/>
        </w:rPr>
      </w:pPr>
      <w:r>
        <w:rPr>
          <w:rFonts w:ascii="Times New Roman" w:hAnsi="Times New Roman"/>
        </w:rPr>
        <w:t>INFORMATION TO BE SUBMITTED IN A PERMIT APPLICATION</w:t>
      </w:r>
    </w:p>
    <w:p w:rsidR="00000000" w:rsidRDefault="00D51FCC">
      <w:pPr>
        <w:rPr>
          <w:rFonts w:ascii="Times New Roman" w:hAnsi="Times New Roman"/>
        </w:rPr>
      </w:pPr>
    </w:p>
    <w:p w:rsidR="00000000" w:rsidRDefault="00D51FCC">
      <w:pPr>
        <w:keepNext/>
        <w:keepLines/>
        <w:ind w:left="720" w:right="720"/>
        <w:jc w:val="center"/>
        <w:rPr>
          <w:rFonts w:ascii="Times New Roman" w:hAnsi="Times New Roman"/>
        </w:rPr>
      </w:pPr>
      <w:r>
        <w:rPr>
          <w:rFonts w:ascii="Times New Roman" w:hAnsi="Times New Roman"/>
        </w:rPr>
        <w:t>SUBPART A:  GENERAL INFORMATION REQUIRED</w:t>
      </w:r>
      <w:r>
        <w:rPr>
          <w:rFonts w:ascii="Times New Roman" w:hAnsi="Times New Roman"/>
        </w:rPr>
        <w:t xml:space="preserve"> FOR ALL LANDFILLS</w:t>
      </w:r>
    </w:p>
    <w:p w:rsidR="00000000" w:rsidRDefault="00D51FCC">
      <w:pPr>
        <w:keepNext/>
        <w:keepLines/>
        <w:rPr>
          <w:rFonts w:ascii="Times New Roman" w:hAnsi="Times New Roman"/>
        </w:rPr>
      </w:pPr>
      <w:r>
        <w:rPr>
          <w:rFonts w:ascii="Times New Roman" w:hAnsi="Times New Roman"/>
        </w:rPr>
        <w:t>Section</w:t>
      </w:r>
    </w:p>
    <w:p w:rsidR="00000000" w:rsidRDefault="00D51FCC">
      <w:pPr>
        <w:ind w:left="1440" w:hanging="1440"/>
        <w:rPr>
          <w:rFonts w:ascii="Times New Roman" w:hAnsi="Times New Roman"/>
        </w:rPr>
      </w:pPr>
      <w:r>
        <w:rPr>
          <w:rFonts w:ascii="Times New Roman" w:hAnsi="Times New Roman"/>
        </w:rPr>
        <w:t>812.101</w:t>
      </w:r>
      <w:r>
        <w:rPr>
          <w:rFonts w:ascii="Times New Roman" w:hAnsi="Times New Roman"/>
        </w:rPr>
        <w:tab/>
        <w:t>Scope and Applicability</w:t>
      </w:r>
    </w:p>
    <w:p w:rsidR="00000000" w:rsidRDefault="00D51FCC">
      <w:pPr>
        <w:ind w:left="1440" w:hanging="1440"/>
        <w:rPr>
          <w:rFonts w:ascii="Times New Roman" w:hAnsi="Times New Roman"/>
        </w:rPr>
      </w:pPr>
      <w:r>
        <w:rPr>
          <w:rFonts w:ascii="Times New Roman" w:hAnsi="Times New Roman"/>
        </w:rPr>
        <w:t>812.102</w:t>
      </w:r>
      <w:r>
        <w:rPr>
          <w:rFonts w:ascii="Times New Roman" w:hAnsi="Times New Roman"/>
        </w:rPr>
        <w:tab/>
        <w:t>Certification by Professional Engineer</w:t>
      </w:r>
    </w:p>
    <w:p w:rsidR="00000000" w:rsidRDefault="00D51FCC">
      <w:pPr>
        <w:ind w:left="1440" w:hanging="1440"/>
        <w:rPr>
          <w:rFonts w:ascii="Times New Roman" w:hAnsi="Times New Roman"/>
        </w:rPr>
      </w:pPr>
      <w:r>
        <w:rPr>
          <w:rFonts w:ascii="Times New Roman" w:hAnsi="Times New Roman"/>
        </w:rPr>
        <w:t>812.103</w:t>
      </w:r>
      <w:r>
        <w:rPr>
          <w:rFonts w:ascii="Times New Roman" w:hAnsi="Times New Roman"/>
        </w:rPr>
        <w:tab/>
        <w:t>Application Fees</w:t>
      </w:r>
    </w:p>
    <w:p w:rsidR="00000000" w:rsidRDefault="00D51FCC">
      <w:pPr>
        <w:ind w:left="1440" w:hanging="1440"/>
        <w:rPr>
          <w:rFonts w:ascii="Times New Roman" w:hAnsi="Times New Roman"/>
        </w:rPr>
      </w:pPr>
      <w:r>
        <w:rPr>
          <w:rFonts w:ascii="Times New Roman" w:hAnsi="Times New Roman"/>
        </w:rPr>
        <w:t>812.104</w:t>
      </w:r>
      <w:r>
        <w:rPr>
          <w:rFonts w:ascii="Times New Roman" w:hAnsi="Times New Roman"/>
        </w:rPr>
        <w:tab/>
        <w:t>Required Signatures</w:t>
      </w:r>
    </w:p>
    <w:p w:rsidR="00000000" w:rsidRDefault="00D51FCC">
      <w:pPr>
        <w:ind w:left="1440" w:hanging="1440"/>
        <w:rPr>
          <w:rFonts w:ascii="Times New Roman" w:hAnsi="Times New Roman"/>
        </w:rPr>
      </w:pPr>
      <w:r>
        <w:rPr>
          <w:rFonts w:ascii="Times New Roman" w:hAnsi="Times New Roman"/>
        </w:rPr>
        <w:t>812.105</w:t>
      </w:r>
      <w:r>
        <w:rPr>
          <w:rFonts w:ascii="Times New Roman" w:hAnsi="Times New Roman"/>
        </w:rPr>
        <w:tab/>
        <w:t>Approval by Unit of Local Government</w:t>
      </w:r>
    </w:p>
    <w:p w:rsidR="00000000" w:rsidRDefault="00D51FCC">
      <w:pPr>
        <w:ind w:left="1440" w:hanging="1440"/>
        <w:rPr>
          <w:rFonts w:ascii="Times New Roman" w:hAnsi="Times New Roman"/>
        </w:rPr>
      </w:pPr>
      <w:r>
        <w:rPr>
          <w:rFonts w:ascii="Times New Roman" w:hAnsi="Times New Roman"/>
        </w:rPr>
        <w:t>812.106</w:t>
      </w:r>
      <w:r>
        <w:rPr>
          <w:rFonts w:ascii="Times New Roman" w:hAnsi="Times New Roman"/>
        </w:rPr>
        <w:tab/>
        <w:t>Site Location Map</w:t>
      </w:r>
    </w:p>
    <w:p w:rsidR="00000000" w:rsidRDefault="00D51FCC">
      <w:pPr>
        <w:ind w:left="1440" w:hanging="1440"/>
        <w:rPr>
          <w:rFonts w:ascii="Times New Roman" w:hAnsi="Times New Roman"/>
        </w:rPr>
      </w:pPr>
      <w:r>
        <w:rPr>
          <w:rFonts w:ascii="Times New Roman" w:hAnsi="Times New Roman"/>
        </w:rPr>
        <w:t>812.107</w:t>
      </w:r>
      <w:r>
        <w:rPr>
          <w:rFonts w:ascii="Times New Roman" w:hAnsi="Times New Roman"/>
        </w:rPr>
        <w:tab/>
        <w:t>Site Plan Map</w:t>
      </w:r>
    </w:p>
    <w:p w:rsidR="00000000" w:rsidRDefault="00D51FCC">
      <w:pPr>
        <w:ind w:left="1440" w:hanging="1440"/>
        <w:rPr>
          <w:rFonts w:ascii="Times New Roman" w:hAnsi="Times New Roman"/>
        </w:rPr>
      </w:pPr>
      <w:r>
        <w:rPr>
          <w:rFonts w:ascii="Times New Roman" w:hAnsi="Times New Roman"/>
        </w:rPr>
        <w:t>812.</w:t>
      </w:r>
      <w:r>
        <w:rPr>
          <w:rFonts w:ascii="Times New Roman" w:hAnsi="Times New Roman"/>
        </w:rPr>
        <w:t>108</w:t>
      </w:r>
      <w:r>
        <w:rPr>
          <w:rFonts w:ascii="Times New Roman" w:hAnsi="Times New Roman"/>
        </w:rPr>
        <w:tab/>
        <w:t>Narrative Description of the Facility</w:t>
      </w:r>
    </w:p>
    <w:p w:rsidR="00000000" w:rsidRDefault="00D51FCC">
      <w:pPr>
        <w:ind w:left="1440" w:hanging="1440"/>
        <w:rPr>
          <w:rFonts w:ascii="Times New Roman" w:hAnsi="Times New Roman"/>
        </w:rPr>
      </w:pPr>
      <w:r>
        <w:rPr>
          <w:rFonts w:ascii="Times New Roman" w:hAnsi="Times New Roman"/>
        </w:rPr>
        <w:t>812.109</w:t>
      </w:r>
      <w:r>
        <w:rPr>
          <w:rFonts w:ascii="Times New Roman" w:hAnsi="Times New Roman"/>
        </w:rPr>
        <w:tab/>
        <w:t>Location Standards</w:t>
      </w:r>
    </w:p>
    <w:p w:rsidR="00000000" w:rsidRDefault="00D51FCC">
      <w:pPr>
        <w:ind w:left="1440" w:hanging="1440"/>
        <w:rPr>
          <w:rFonts w:ascii="Times New Roman" w:hAnsi="Times New Roman"/>
        </w:rPr>
      </w:pPr>
      <w:r>
        <w:rPr>
          <w:rFonts w:ascii="Times New Roman" w:hAnsi="Times New Roman"/>
        </w:rPr>
        <w:t>812.110</w:t>
      </w:r>
      <w:r>
        <w:rPr>
          <w:rFonts w:ascii="Times New Roman" w:hAnsi="Times New Roman"/>
        </w:rPr>
        <w:tab/>
        <w:t>Surface Water Control</w:t>
      </w:r>
    </w:p>
    <w:p w:rsidR="00000000" w:rsidRDefault="00D51FCC">
      <w:pPr>
        <w:ind w:left="1440" w:hanging="1440"/>
        <w:rPr>
          <w:rFonts w:ascii="Times New Roman" w:hAnsi="Times New Roman"/>
        </w:rPr>
      </w:pPr>
      <w:r>
        <w:rPr>
          <w:rFonts w:ascii="Times New Roman" w:hAnsi="Times New Roman"/>
        </w:rPr>
        <w:t>812.111</w:t>
      </w:r>
      <w:r>
        <w:rPr>
          <w:rFonts w:ascii="Times New Roman" w:hAnsi="Times New Roman"/>
        </w:rPr>
        <w:tab/>
        <w:t>Daily Cover</w:t>
      </w:r>
    </w:p>
    <w:p w:rsidR="00000000" w:rsidRDefault="00D51FCC">
      <w:pPr>
        <w:ind w:left="1440" w:hanging="1440"/>
        <w:rPr>
          <w:rFonts w:ascii="Times New Roman" w:hAnsi="Times New Roman"/>
        </w:rPr>
      </w:pPr>
      <w:r>
        <w:rPr>
          <w:rFonts w:ascii="Times New Roman" w:hAnsi="Times New Roman"/>
        </w:rPr>
        <w:t>812.112</w:t>
      </w:r>
      <w:r>
        <w:rPr>
          <w:rFonts w:ascii="Times New Roman" w:hAnsi="Times New Roman"/>
        </w:rPr>
        <w:tab/>
        <w:t>Legal Description</w:t>
      </w:r>
    </w:p>
    <w:p w:rsidR="00000000" w:rsidRDefault="00D51FCC">
      <w:pPr>
        <w:ind w:left="1440" w:hanging="1440"/>
        <w:rPr>
          <w:rFonts w:ascii="Times New Roman" w:hAnsi="Times New Roman"/>
        </w:rPr>
      </w:pPr>
      <w:r>
        <w:rPr>
          <w:rFonts w:ascii="Times New Roman" w:hAnsi="Times New Roman"/>
        </w:rPr>
        <w:t>812.113</w:t>
      </w:r>
      <w:r>
        <w:rPr>
          <w:rFonts w:ascii="Times New Roman" w:hAnsi="Times New Roman"/>
        </w:rPr>
        <w:tab/>
        <w:t>Proof of Property Ownership and Certification</w:t>
      </w:r>
    </w:p>
    <w:p w:rsidR="00000000" w:rsidRDefault="00D51FCC">
      <w:pPr>
        <w:ind w:left="1440" w:hanging="1440"/>
        <w:rPr>
          <w:rFonts w:ascii="Times New Roman" w:hAnsi="Times New Roman"/>
        </w:rPr>
      </w:pPr>
      <w:r>
        <w:rPr>
          <w:rFonts w:ascii="Times New Roman" w:hAnsi="Times New Roman"/>
        </w:rPr>
        <w:t>812.114</w:t>
      </w:r>
      <w:r>
        <w:rPr>
          <w:rFonts w:ascii="Times New Roman" w:hAnsi="Times New Roman"/>
        </w:rPr>
        <w:tab/>
        <w:t>Closure Plans</w:t>
      </w:r>
    </w:p>
    <w:p w:rsidR="00000000" w:rsidRDefault="00D51FCC">
      <w:pPr>
        <w:ind w:left="1440" w:hanging="1440"/>
        <w:rPr>
          <w:rFonts w:ascii="Times New Roman" w:hAnsi="Times New Roman"/>
        </w:rPr>
      </w:pPr>
      <w:r>
        <w:rPr>
          <w:rFonts w:ascii="Times New Roman" w:hAnsi="Times New Roman"/>
        </w:rPr>
        <w:t>812.115</w:t>
      </w:r>
      <w:r>
        <w:rPr>
          <w:rFonts w:ascii="Times New Roman" w:hAnsi="Times New Roman"/>
        </w:rPr>
        <w:tab/>
        <w:t>Postclosure Care Plans</w:t>
      </w:r>
    </w:p>
    <w:p w:rsidR="00000000" w:rsidRDefault="00D51FCC">
      <w:pPr>
        <w:ind w:left="1440" w:hanging="1440"/>
        <w:rPr>
          <w:rFonts w:ascii="Times New Roman" w:hAnsi="Times New Roman"/>
        </w:rPr>
      </w:pPr>
      <w:r>
        <w:rPr>
          <w:rFonts w:ascii="Times New Roman" w:hAnsi="Times New Roman"/>
        </w:rPr>
        <w:t>812.</w:t>
      </w:r>
      <w:r>
        <w:rPr>
          <w:rFonts w:ascii="Times New Roman" w:hAnsi="Times New Roman"/>
        </w:rPr>
        <w:t>116</w:t>
      </w:r>
      <w:r>
        <w:rPr>
          <w:rFonts w:ascii="Times New Roman" w:hAnsi="Times New Roman"/>
        </w:rPr>
        <w:tab/>
        <w:t>Closure and Postclosure Cost Estimates</w:t>
      </w:r>
    </w:p>
    <w:p w:rsidR="00000000" w:rsidRDefault="00D51FCC">
      <w:pPr>
        <w:ind w:left="1440" w:hanging="1440"/>
        <w:rPr>
          <w:rFonts w:ascii="Times New Roman" w:hAnsi="Times New Roman"/>
        </w:rPr>
      </w:pPr>
      <w:r>
        <w:rPr>
          <w:rFonts w:ascii="Times New Roman" w:hAnsi="Times New Roman"/>
        </w:rPr>
        <w:t>812.117</w:t>
      </w:r>
      <w:r>
        <w:rPr>
          <w:rFonts w:ascii="Times New Roman" w:hAnsi="Times New Roman"/>
        </w:rPr>
        <w:tab/>
        <w:t>Electronic Reporting</w:t>
      </w:r>
    </w:p>
    <w:p w:rsidR="00000000" w:rsidRDefault="00D51FCC">
      <w:pPr>
        <w:rPr>
          <w:rFonts w:ascii="Times New Roman" w:hAnsi="Times New Roman"/>
        </w:rPr>
      </w:pPr>
    </w:p>
    <w:p w:rsidR="00000000" w:rsidRDefault="00D51FCC">
      <w:pPr>
        <w:keepNext/>
        <w:keepLines/>
        <w:ind w:left="720" w:right="720"/>
        <w:jc w:val="center"/>
        <w:rPr>
          <w:rFonts w:ascii="Times New Roman" w:hAnsi="Times New Roman"/>
        </w:rPr>
      </w:pPr>
      <w:r>
        <w:rPr>
          <w:rFonts w:ascii="Times New Roman" w:hAnsi="Times New Roman"/>
        </w:rPr>
        <w:t>SUBPART B:  ADDITIONAL INFORMATION REQUIRED FOR INERT WASTE LANDFILLS</w:t>
      </w:r>
    </w:p>
    <w:p w:rsidR="00000000" w:rsidRDefault="00D51FCC">
      <w:pPr>
        <w:keepNext/>
        <w:keepLines/>
        <w:rPr>
          <w:rFonts w:ascii="Times New Roman" w:hAnsi="Times New Roman"/>
        </w:rPr>
      </w:pPr>
      <w:r>
        <w:rPr>
          <w:rFonts w:ascii="Times New Roman" w:hAnsi="Times New Roman"/>
        </w:rPr>
        <w:t>Section</w:t>
      </w:r>
    </w:p>
    <w:p w:rsidR="00000000" w:rsidRDefault="00D51FCC">
      <w:pPr>
        <w:ind w:left="1440" w:hanging="1440"/>
        <w:rPr>
          <w:rFonts w:ascii="Times New Roman" w:hAnsi="Times New Roman"/>
        </w:rPr>
      </w:pPr>
      <w:r>
        <w:rPr>
          <w:rFonts w:ascii="Times New Roman" w:hAnsi="Times New Roman"/>
        </w:rPr>
        <w:t>812.201</w:t>
      </w:r>
      <w:r>
        <w:rPr>
          <w:rFonts w:ascii="Times New Roman" w:hAnsi="Times New Roman"/>
        </w:rPr>
        <w:tab/>
        <w:t>Scope and Applicability</w:t>
      </w:r>
    </w:p>
    <w:p w:rsidR="00000000" w:rsidRDefault="00D51FCC">
      <w:pPr>
        <w:ind w:left="1440" w:hanging="1440"/>
        <w:rPr>
          <w:rFonts w:ascii="Times New Roman" w:hAnsi="Times New Roman"/>
        </w:rPr>
      </w:pPr>
      <w:r>
        <w:rPr>
          <w:rFonts w:ascii="Times New Roman" w:hAnsi="Times New Roman"/>
        </w:rPr>
        <w:t>812.202</w:t>
      </w:r>
      <w:r>
        <w:rPr>
          <w:rFonts w:ascii="Times New Roman" w:hAnsi="Times New Roman"/>
        </w:rPr>
        <w:tab/>
        <w:t>Waste Stream Test Results</w:t>
      </w:r>
    </w:p>
    <w:p w:rsidR="00000000" w:rsidRDefault="00D51FCC">
      <w:pPr>
        <w:ind w:left="1440" w:hanging="1440"/>
        <w:rPr>
          <w:rFonts w:ascii="Times New Roman" w:hAnsi="Times New Roman"/>
        </w:rPr>
      </w:pPr>
      <w:r>
        <w:rPr>
          <w:rFonts w:ascii="Times New Roman" w:hAnsi="Times New Roman"/>
        </w:rPr>
        <w:t>812.203</w:t>
      </w:r>
      <w:r>
        <w:rPr>
          <w:rFonts w:ascii="Times New Roman" w:hAnsi="Times New Roman"/>
        </w:rPr>
        <w:tab/>
        <w:t>Final Cover</w:t>
      </w:r>
    </w:p>
    <w:p w:rsidR="00000000" w:rsidRDefault="00D51FCC">
      <w:pPr>
        <w:ind w:left="1440" w:hanging="1440"/>
        <w:rPr>
          <w:rFonts w:ascii="Times New Roman" w:hAnsi="Times New Roman"/>
        </w:rPr>
      </w:pPr>
      <w:r>
        <w:rPr>
          <w:rFonts w:ascii="Times New Roman" w:hAnsi="Times New Roman"/>
        </w:rPr>
        <w:t>812.204</w:t>
      </w:r>
      <w:r>
        <w:rPr>
          <w:rFonts w:ascii="Times New Roman" w:hAnsi="Times New Roman"/>
        </w:rPr>
        <w:tab/>
        <w:t>Closure Req</w:t>
      </w:r>
      <w:r>
        <w:rPr>
          <w:rFonts w:ascii="Times New Roman" w:hAnsi="Times New Roman"/>
        </w:rPr>
        <w:t>uirements</w:t>
      </w:r>
    </w:p>
    <w:p w:rsidR="00000000" w:rsidRDefault="00D51FCC">
      <w:pPr>
        <w:rPr>
          <w:rFonts w:ascii="Times New Roman" w:hAnsi="Times New Roman"/>
        </w:rPr>
      </w:pPr>
    </w:p>
    <w:p w:rsidR="00000000" w:rsidRDefault="00D51FCC">
      <w:pPr>
        <w:keepNext/>
        <w:keepLines/>
        <w:ind w:left="720" w:right="720"/>
        <w:jc w:val="center"/>
        <w:rPr>
          <w:rFonts w:ascii="Times New Roman" w:hAnsi="Times New Roman"/>
        </w:rPr>
      </w:pPr>
      <w:r>
        <w:rPr>
          <w:rFonts w:ascii="Times New Roman" w:hAnsi="Times New Roman"/>
        </w:rPr>
        <w:t>SUBPART C:  ADDITIONAL INFORMATION REQUIRED FOR PUTRESCIBLE AND CHEMICAL WASTE LANDFILLS</w:t>
      </w:r>
    </w:p>
    <w:p w:rsidR="00000000" w:rsidRDefault="00D51FCC">
      <w:pPr>
        <w:keepNext/>
        <w:keepLines/>
        <w:rPr>
          <w:rFonts w:ascii="Times New Roman" w:hAnsi="Times New Roman"/>
        </w:rPr>
      </w:pPr>
      <w:r>
        <w:rPr>
          <w:rFonts w:ascii="Times New Roman" w:hAnsi="Times New Roman"/>
        </w:rPr>
        <w:t>Section</w:t>
      </w:r>
    </w:p>
    <w:p w:rsidR="00000000" w:rsidRDefault="00D51FCC">
      <w:pPr>
        <w:ind w:left="1440" w:hanging="1440"/>
        <w:rPr>
          <w:rFonts w:ascii="Times New Roman" w:hAnsi="Times New Roman"/>
        </w:rPr>
      </w:pPr>
      <w:r>
        <w:rPr>
          <w:rFonts w:ascii="Times New Roman" w:hAnsi="Times New Roman"/>
        </w:rPr>
        <w:t>812.301</w:t>
      </w:r>
      <w:r>
        <w:rPr>
          <w:rFonts w:ascii="Times New Roman" w:hAnsi="Times New Roman"/>
        </w:rPr>
        <w:tab/>
        <w:t>Scope and Applicability</w:t>
      </w:r>
    </w:p>
    <w:p w:rsidR="00000000" w:rsidRDefault="00D51FCC">
      <w:pPr>
        <w:ind w:left="1440" w:hanging="1440"/>
        <w:rPr>
          <w:rFonts w:ascii="Times New Roman" w:hAnsi="Times New Roman"/>
        </w:rPr>
      </w:pPr>
      <w:r>
        <w:rPr>
          <w:rFonts w:ascii="Times New Roman" w:hAnsi="Times New Roman"/>
        </w:rPr>
        <w:t>812.302</w:t>
      </w:r>
      <w:r>
        <w:rPr>
          <w:rFonts w:ascii="Times New Roman" w:hAnsi="Times New Roman"/>
        </w:rPr>
        <w:tab/>
        <w:t>Waste Analysis</w:t>
      </w:r>
    </w:p>
    <w:p w:rsidR="00000000" w:rsidRDefault="00D51FCC">
      <w:pPr>
        <w:ind w:left="1440" w:hanging="1440"/>
        <w:rPr>
          <w:rFonts w:ascii="Times New Roman" w:hAnsi="Times New Roman"/>
        </w:rPr>
      </w:pPr>
      <w:r>
        <w:rPr>
          <w:rFonts w:ascii="Times New Roman" w:hAnsi="Times New Roman"/>
        </w:rPr>
        <w:t>812.303</w:t>
      </w:r>
      <w:r>
        <w:rPr>
          <w:rFonts w:ascii="Times New Roman" w:hAnsi="Times New Roman"/>
        </w:rPr>
        <w:tab/>
        <w:t>Site Location</w:t>
      </w:r>
    </w:p>
    <w:p w:rsidR="00000000" w:rsidRDefault="00D51FCC">
      <w:pPr>
        <w:ind w:left="1440" w:hanging="1440"/>
        <w:rPr>
          <w:rFonts w:ascii="Times New Roman" w:hAnsi="Times New Roman"/>
        </w:rPr>
      </w:pPr>
      <w:r>
        <w:rPr>
          <w:rFonts w:ascii="Times New Roman" w:hAnsi="Times New Roman"/>
        </w:rPr>
        <w:t>812.304</w:t>
      </w:r>
      <w:r>
        <w:rPr>
          <w:rFonts w:ascii="Times New Roman" w:hAnsi="Times New Roman"/>
        </w:rPr>
        <w:tab/>
        <w:t>Waste Shredding</w:t>
      </w:r>
    </w:p>
    <w:p w:rsidR="00000000" w:rsidRDefault="00D51FCC">
      <w:pPr>
        <w:ind w:left="1440" w:hanging="1440"/>
        <w:rPr>
          <w:rFonts w:ascii="Times New Roman" w:hAnsi="Times New Roman"/>
        </w:rPr>
      </w:pPr>
      <w:r>
        <w:rPr>
          <w:rFonts w:ascii="Times New Roman" w:hAnsi="Times New Roman"/>
        </w:rPr>
        <w:t>812.305</w:t>
      </w:r>
      <w:r>
        <w:rPr>
          <w:rFonts w:ascii="Times New Roman" w:hAnsi="Times New Roman"/>
        </w:rPr>
        <w:tab/>
        <w:t>Foundation Analysis and Design</w:t>
      </w:r>
    </w:p>
    <w:p w:rsidR="00000000" w:rsidRDefault="00D51FCC">
      <w:pPr>
        <w:ind w:left="1440" w:hanging="1440"/>
        <w:rPr>
          <w:rFonts w:ascii="Times New Roman" w:hAnsi="Times New Roman"/>
        </w:rPr>
      </w:pPr>
      <w:r>
        <w:rPr>
          <w:rFonts w:ascii="Times New Roman" w:hAnsi="Times New Roman"/>
        </w:rPr>
        <w:lastRenderedPageBreak/>
        <w:t>812.306</w:t>
      </w:r>
      <w:r>
        <w:rPr>
          <w:rFonts w:ascii="Times New Roman" w:hAnsi="Times New Roman"/>
        </w:rPr>
        <w:tab/>
      </w:r>
      <w:r>
        <w:rPr>
          <w:rFonts w:ascii="Times New Roman" w:hAnsi="Times New Roman"/>
        </w:rPr>
        <w:t>Design of the Liner System</w:t>
      </w:r>
    </w:p>
    <w:p w:rsidR="00000000" w:rsidRDefault="00D51FCC">
      <w:pPr>
        <w:ind w:left="1440" w:hanging="1440"/>
        <w:rPr>
          <w:rFonts w:ascii="Times New Roman" w:hAnsi="Times New Roman"/>
        </w:rPr>
      </w:pPr>
      <w:r>
        <w:rPr>
          <w:rFonts w:ascii="Times New Roman" w:hAnsi="Times New Roman"/>
        </w:rPr>
        <w:t>812.307</w:t>
      </w:r>
      <w:r>
        <w:rPr>
          <w:rFonts w:ascii="Times New Roman" w:hAnsi="Times New Roman"/>
        </w:rPr>
        <w:tab/>
        <w:t>Leachate Drainage and Collection Systems</w:t>
      </w:r>
    </w:p>
    <w:p w:rsidR="00000000" w:rsidRDefault="00D51FCC">
      <w:pPr>
        <w:ind w:left="1440" w:hanging="1440"/>
        <w:rPr>
          <w:rFonts w:ascii="Times New Roman" w:hAnsi="Times New Roman"/>
        </w:rPr>
      </w:pPr>
      <w:r>
        <w:rPr>
          <w:rFonts w:ascii="Times New Roman" w:hAnsi="Times New Roman"/>
        </w:rPr>
        <w:t>812.308</w:t>
      </w:r>
      <w:r>
        <w:rPr>
          <w:rFonts w:ascii="Times New Roman" w:hAnsi="Times New Roman"/>
        </w:rPr>
        <w:tab/>
        <w:t>Leachate Management System</w:t>
      </w:r>
    </w:p>
    <w:p w:rsidR="00000000" w:rsidRDefault="00D51FCC">
      <w:pPr>
        <w:ind w:left="1440" w:hanging="1440"/>
        <w:rPr>
          <w:rFonts w:ascii="Times New Roman" w:hAnsi="Times New Roman"/>
        </w:rPr>
      </w:pPr>
      <w:r>
        <w:rPr>
          <w:rFonts w:ascii="Times New Roman" w:hAnsi="Times New Roman"/>
        </w:rPr>
        <w:t>812.309</w:t>
      </w:r>
      <w:r>
        <w:rPr>
          <w:rFonts w:ascii="Times New Roman" w:hAnsi="Times New Roman"/>
        </w:rPr>
        <w:tab/>
        <w:t>Landfill Gas Monitoring Systems</w:t>
      </w:r>
    </w:p>
    <w:p w:rsidR="00000000" w:rsidRDefault="00D51FCC">
      <w:pPr>
        <w:ind w:left="1440" w:hanging="1440"/>
        <w:rPr>
          <w:rFonts w:ascii="Times New Roman" w:hAnsi="Times New Roman"/>
        </w:rPr>
      </w:pPr>
      <w:r>
        <w:rPr>
          <w:rFonts w:ascii="Times New Roman" w:hAnsi="Times New Roman"/>
        </w:rPr>
        <w:t>812.310</w:t>
      </w:r>
      <w:r>
        <w:rPr>
          <w:rFonts w:ascii="Times New Roman" w:hAnsi="Times New Roman"/>
        </w:rPr>
        <w:tab/>
        <w:t>Gas Collection Systems</w:t>
      </w:r>
    </w:p>
    <w:p w:rsidR="00000000" w:rsidRDefault="00D51FCC">
      <w:pPr>
        <w:ind w:left="1440" w:hanging="1440"/>
        <w:rPr>
          <w:rFonts w:ascii="Times New Roman" w:hAnsi="Times New Roman"/>
        </w:rPr>
      </w:pPr>
      <w:r>
        <w:rPr>
          <w:rFonts w:ascii="Times New Roman" w:hAnsi="Times New Roman"/>
        </w:rPr>
        <w:t>812.311</w:t>
      </w:r>
      <w:r>
        <w:rPr>
          <w:rFonts w:ascii="Times New Roman" w:hAnsi="Times New Roman"/>
        </w:rPr>
        <w:tab/>
        <w:t>Landfill Gas Disposal</w:t>
      </w:r>
    </w:p>
    <w:p w:rsidR="00000000" w:rsidRDefault="00D51FCC">
      <w:pPr>
        <w:ind w:left="1440" w:hanging="1440"/>
        <w:rPr>
          <w:rFonts w:ascii="Times New Roman" w:hAnsi="Times New Roman"/>
        </w:rPr>
      </w:pPr>
      <w:r>
        <w:rPr>
          <w:rFonts w:ascii="Times New Roman" w:hAnsi="Times New Roman"/>
        </w:rPr>
        <w:t>812.312</w:t>
      </w:r>
      <w:r>
        <w:rPr>
          <w:rFonts w:ascii="Times New Roman" w:hAnsi="Times New Roman"/>
        </w:rPr>
        <w:tab/>
        <w:t>Intermediate Cover</w:t>
      </w:r>
    </w:p>
    <w:p w:rsidR="00000000" w:rsidRDefault="00D51FCC">
      <w:pPr>
        <w:ind w:left="1440" w:hanging="1440"/>
        <w:rPr>
          <w:rFonts w:ascii="Times New Roman" w:hAnsi="Times New Roman"/>
        </w:rPr>
      </w:pPr>
      <w:r>
        <w:rPr>
          <w:rFonts w:ascii="Times New Roman" w:hAnsi="Times New Roman"/>
        </w:rPr>
        <w:t>812.313</w:t>
      </w:r>
      <w:r>
        <w:rPr>
          <w:rFonts w:ascii="Times New Roman" w:hAnsi="Times New Roman"/>
        </w:rPr>
        <w:tab/>
        <w:t>Design of</w:t>
      </w:r>
      <w:r>
        <w:rPr>
          <w:rFonts w:ascii="Times New Roman" w:hAnsi="Times New Roman"/>
        </w:rPr>
        <w:t xml:space="preserve"> the Final Cover System</w:t>
      </w:r>
    </w:p>
    <w:p w:rsidR="00000000" w:rsidRDefault="00D51FCC">
      <w:pPr>
        <w:ind w:left="1440" w:hanging="1440"/>
        <w:rPr>
          <w:rFonts w:ascii="Times New Roman" w:hAnsi="Times New Roman"/>
        </w:rPr>
      </w:pPr>
      <w:r>
        <w:rPr>
          <w:rFonts w:ascii="Times New Roman" w:hAnsi="Times New Roman"/>
        </w:rPr>
        <w:t>812.314</w:t>
      </w:r>
      <w:r>
        <w:rPr>
          <w:rFonts w:ascii="Times New Roman" w:hAnsi="Times New Roman"/>
        </w:rPr>
        <w:tab/>
        <w:t>Description of the Hydrogeology</w:t>
      </w:r>
    </w:p>
    <w:p w:rsidR="00000000" w:rsidRDefault="00D51FCC">
      <w:pPr>
        <w:ind w:left="1440" w:hanging="1440"/>
        <w:rPr>
          <w:rFonts w:ascii="Times New Roman" w:hAnsi="Times New Roman"/>
        </w:rPr>
      </w:pPr>
      <w:r>
        <w:rPr>
          <w:rFonts w:ascii="Times New Roman" w:hAnsi="Times New Roman"/>
        </w:rPr>
        <w:t>812.315</w:t>
      </w:r>
      <w:r>
        <w:rPr>
          <w:rFonts w:ascii="Times New Roman" w:hAnsi="Times New Roman"/>
        </w:rPr>
        <w:tab/>
        <w:t>Plugging and Sealing of Drill Holes</w:t>
      </w:r>
    </w:p>
    <w:p w:rsidR="00000000" w:rsidRDefault="00D51FCC">
      <w:pPr>
        <w:ind w:left="1440" w:hanging="1440"/>
        <w:rPr>
          <w:rFonts w:ascii="Times New Roman" w:hAnsi="Times New Roman"/>
        </w:rPr>
      </w:pPr>
      <w:r>
        <w:rPr>
          <w:rFonts w:ascii="Times New Roman" w:hAnsi="Times New Roman"/>
        </w:rPr>
        <w:t>812.316</w:t>
      </w:r>
      <w:r>
        <w:rPr>
          <w:rFonts w:ascii="Times New Roman" w:hAnsi="Times New Roman"/>
        </w:rPr>
        <w:tab/>
        <w:t>Results of the Groundwater Impact Assessment</w:t>
      </w:r>
    </w:p>
    <w:p w:rsidR="00000000" w:rsidRDefault="00D51FCC">
      <w:pPr>
        <w:ind w:left="1440" w:hanging="1440"/>
        <w:rPr>
          <w:rFonts w:ascii="Times New Roman" w:hAnsi="Times New Roman"/>
        </w:rPr>
      </w:pPr>
      <w:r>
        <w:rPr>
          <w:rFonts w:ascii="Times New Roman" w:hAnsi="Times New Roman"/>
        </w:rPr>
        <w:t>812.317</w:t>
      </w:r>
      <w:r>
        <w:rPr>
          <w:rFonts w:ascii="Times New Roman" w:hAnsi="Times New Roman"/>
        </w:rPr>
        <w:tab/>
        <w:t>Groundwater Monitoring Program</w:t>
      </w:r>
    </w:p>
    <w:p w:rsidR="00000000" w:rsidRDefault="00D51FCC">
      <w:pPr>
        <w:ind w:left="1440" w:hanging="1440"/>
        <w:rPr>
          <w:rFonts w:ascii="Times New Roman" w:hAnsi="Times New Roman"/>
        </w:rPr>
      </w:pPr>
      <w:r>
        <w:rPr>
          <w:rFonts w:ascii="Times New Roman" w:hAnsi="Times New Roman"/>
        </w:rPr>
        <w:t>812.318</w:t>
      </w:r>
      <w:r>
        <w:rPr>
          <w:rFonts w:ascii="Times New Roman" w:hAnsi="Times New Roman"/>
        </w:rPr>
        <w:tab/>
        <w:t>Operating Plans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AUTHORITY:  Implementing Sectio</w:t>
      </w:r>
      <w:r>
        <w:rPr>
          <w:rFonts w:ascii="Times New Roman" w:hAnsi="Times New Roman"/>
        </w:rPr>
        <w:t>ns 7.2, 21, 21.1, 22, 22.17, and 22.40, and authorized by Section 27 of the Environmental Protection Act [415 ILCS 5/7.2, 21, 21.1, 22, 22.17, 22.40, and 27].</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SOURCE:  Adopted in R88-7 at 14 Ill. Reg. 15785, effective September 18, 1990; amended in R90-26</w:t>
      </w:r>
      <w:r>
        <w:rPr>
          <w:rFonts w:ascii="Times New Roman" w:hAnsi="Times New Roman"/>
        </w:rPr>
        <w:t xml:space="preserve"> at 18 Ill. Reg. 12185, effective August 1, 1994; amended in R06-16/R06-17/R06-18 at 31 Ill. Reg. 1461, effective December 20, 2006</w:t>
      </w:r>
      <w:r w:rsidRPr="00174BE0">
        <w:rPr>
          <w:szCs w:val="24"/>
        </w:rPr>
        <w:t xml:space="preserve">; amended in R17-14/R17-15/R18-12/R18-31 at 42 Ill. </w:t>
      </w:r>
      <w:r>
        <w:rPr>
          <w:szCs w:val="24"/>
        </w:rPr>
        <w:t>Reg. 21430, effective November 19, 2018</w:t>
      </w:r>
      <w:r>
        <w:rPr>
          <w:rFonts w:ascii="Times New Roman" w:hAnsi="Times New Roman"/>
        </w:rPr>
        <w:t>.</w:t>
      </w:r>
    </w:p>
    <w:p w:rsidR="00000000" w:rsidRDefault="00D51FCC">
      <w:pPr>
        <w:pStyle w:val="Heading3"/>
        <w:rPr>
          <w:rFonts w:ascii="Times New Roman" w:hAnsi="Times New Roman"/>
        </w:rPr>
      </w:pPr>
    </w:p>
    <w:p w:rsidR="00000000" w:rsidRDefault="00D51FCC">
      <w:pPr>
        <w:pStyle w:val="Heading3"/>
        <w:rPr>
          <w:rFonts w:ascii="Times New Roman" w:hAnsi="Times New Roman"/>
        </w:rPr>
      </w:pPr>
    </w:p>
    <w:p w:rsidR="00000000" w:rsidRDefault="00D51FCC">
      <w:pPr>
        <w:pStyle w:val="Heading3"/>
        <w:rPr>
          <w:rFonts w:ascii="Times New Roman" w:hAnsi="Times New Roman"/>
        </w:rPr>
      </w:pPr>
      <w:r>
        <w:rPr>
          <w:rFonts w:ascii="Times New Roman" w:hAnsi="Times New Roman"/>
        </w:rPr>
        <w:t>SUBPART A: GENERAL INFORMATION REQUIRED FOR ALL LANDFILLS</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812.101 </w:t>
      </w:r>
      <w:r>
        <w:rPr>
          <w:rFonts w:ascii="Times New Roman" w:hAnsi="Times New Roman"/>
        </w:rPr>
        <w:tab/>
        <w:t>Scope and Applicability</w:t>
      </w:r>
    </w:p>
    <w:p w:rsidR="00000000" w:rsidRDefault="00D51FCC">
      <w:pPr>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All persons, exce</w:t>
      </w:r>
      <w:r>
        <w:rPr>
          <w:rFonts w:ascii="Times New Roman" w:hAnsi="Times New Roman"/>
        </w:rPr>
        <w:t xml:space="preserve">pt those specifically exempted by Section 21(d) of the Environmental Protection Act (Act) (Ill. Rev. Stat. 1991, </w:t>
      </w:r>
      <w:proofErr w:type="spellStart"/>
      <w:r>
        <w:rPr>
          <w:rFonts w:ascii="Times New Roman" w:hAnsi="Times New Roman"/>
        </w:rPr>
        <w:t>ch.</w:t>
      </w:r>
      <w:proofErr w:type="spellEnd"/>
      <w:r>
        <w:rPr>
          <w:rFonts w:ascii="Times New Roman" w:hAnsi="Times New Roman"/>
        </w:rPr>
        <w:t xml:space="preserve"> 111 1/2, par. 1021(d)) [415 ILCS 5/21(d)] shall submit to the Agency an application for a permit to develop and operate a landfill.  The ap</w:t>
      </w:r>
      <w:r>
        <w:rPr>
          <w:rFonts w:ascii="Times New Roman" w:hAnsi="Times New Roman"/>
        </w:rPr>
        <w:t>plications must contain the information required by this Subpart and by Section 39(a) of the Act, except as otherwise provided in 35 Ill. Adm. Code 817.</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Subpart A contains general standards applicable to all landfills. Subpart B contains additional sta</w:t>
      </w:r>
      <w:r>
        <w:rPr>
          <w:rFonts w:ascii="Times New Roman" w:hAnsi="Times New Roman"/>
        </w:rPr>
        <w:t xml:space="preserve">ndards applicable to landfills which accept only inert waste.  </w:t>
      </w:r>
      <w:proofErr w:type="gramStart"/>
      <w:r>
        <w:rPr>
          <w:rFonts w:ascii="Times New Roman" w:hAnsi="Times New Roman"/>
        </w:rPr>
        <w:t>Subpart  C</w:t>
      </w:r>
      <w:proofErr w:type="gramEnd"/>
      <w:r>
        <w:rPr>
          <w:rFonts w:ascii="Times New Roman" w:hAnsi="Times New Roman"/>
        </w:rPr>
        <w:t xml:space="preserve"> contains additional standards applicable to landfills which accept chemical and putrescible waste.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All general provisions of 35 Ill. Adm. Code 810 apply to this Part.</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(Source:  </w:t>
      </w:r>
      <w:r>
        <w:rPr>
          <w:rFonts w:ascii="Times New Roman" w:hAnsi="Times New Roman"/>
        </w:rPr>
        <w:t xml:space="preserve">Amended at 18 Ill. Reg. 12185, effective August 1, 1994) </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lastRenderedPageBreak/>
        <w:t xml:space="preserve">Section 812.102 </w:t>
      </w:r>
      <w:r>
        <w:rPr>
          <w:rFonts w:ascii="Times New Roman" w:hAnsi="Times New Roman"/>
        </w:rPr>
        <w:tab/>
        <w:t>Certification by Professional Engineer</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All designs shall be prepared by, or under the supervision of, a professional engineer.  The professional engineer shall affix the name of t</w:t>
      </w:r>
      <w:r>
        <w:rPr>
          <w:rFonts w:ascii="Times New Roman" w:hAnsi="Times New Roman"/>
        </w:rPr>
        <w:t>he engineer, date of preparation, registration number, a statement attesting to the accuracy of the information and design, and a professional seal to all designs.</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812.103 </w:t>
      </w:r>
      <w:r>
        <w:rPr>
          <w:rFonts w:ascii="Times New Roman" w:hAnsi="Times New Roman"/>
        </w:rPr>
        <w:tab/>
        <w:t>Application Fees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must be accompanied by all filing</w:t>
      </w:r>
      <w:r>
        <w:rPr>
          <w:rFonts w:ascii="Times New Roman" w:hAnsi="Times New Roman"/>
        </w:rPr>
        <w:t xml:space="preserve"> fees required pursuant to Section 5(f) of the Act.</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812.104 </w:t>
      </w:r>
      <w:r>
        <w:rPr>
          <w:rFonts w:ascii="Times New Roman" w:hAnsi="Times New Roman"/>
        </w:rPr>
        <w:tab/>
        <w:t>Required Signatures</w:t>
      </w:r>
    </w:p>
    <w:p w:rsidR="00000000" w:rsidRDefault="00D51FCC">
      <w:pPr>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All permit applications shall contain the name, address, and telephone number of a duly authorized agent of the operator and the property owner to whom all inquir</w:t>
      </w:r>
      <w:r>
        <w:rPr>
          <w:rFonts w:ascii="Times New Roman" w:hAnsi="Times New Roman"/>
        </w:rPr>
        <w:t>ies and correspondence shall be addressed.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All permit applications shall be signed by a duly authorized agent of the operator and the property owner, shall be accompanied by an oath or affidavit attesting to the agent's authority to sign the applicatio</w:t>
      </w:r>
      <w:r>
        <w:rPr>
          <w:rFonts w:ascii="Times New Roman" w:hAnsi="Times New Roman"/>
        </w:rPr>
        <w:t>n and shall be notarized.  The following persons are considered duly authorized agents of the operator and the property owner:</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For Corporations, a principal executive officer of at least the level of vice president;</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For a sole proprietorship or par</w:t>
      </w:r>
      <w:r>
        <w:rPr>
          <w:rFonts w:ascii="Times New Roman" w:hAnsi="Times New Roman"/>
        </w:rPr>
        <w:t>tnership, a proprietor or general partner, respectively;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For a municipality, state, federal or other public agency, by the head of the agency or ranking elected official.</w:t>
      </w:r>
    </w:p>
    <w:p w:rsidR="00000000" w:rsidRDefault="00D51FCC">
      <w:pPr>
        <w:ind w:left="1440" w:hanging="720"/>
        <w:rPr>
          <w:rFonts w:ascii="Times New Roman" w:hAnsi="Times New Roman"/>
        </w:rPr>
      </w:pPr>
    </w:p>
    <w:p w:rsidR="00D51FCC" w:rsidRPr="00174BE0" w:rsidRDefault="00D51FCC" w:rsidP="00D51FCC">
      <w:pPr>
        <w:keepNext/>
        <w:keepLines/>
        <w:spacing w:before="240" w:after="240"/>
        <w:rPr>
          <w:b/>
          <w:szCs w:val="24"/>
        </w:rPr>
      </w:pPr>
      <w:r w:rsidRPr="00174BE0">
        <w:rPr>
          <w:b/>
          <w:szCs w:val="24"/>
        </w:rPr>
        <w:t xml:space="preserve">Section </w:t>
      </w:r>
      <w:bookmarkStart w:id="0" w:name="_Hlk512351529"/>
      <w:proofErr w:type="gramStart"/>
      <w:r w:rsidRPr="00174BE0">
        <w:rPr>
          <w:b/>
          <w:szCs w:val="24"/>
        </w:rPr>
        <w:t>812.105</w:t>
      </w:r>
      <w:bookmarkEnd w:id="0"/>
      <w:r w:rsidRPr="00174BE0">
        <w:rPr>
          <w:b/>
          <w:szCs w:val="24"/>
        </w:rPr>
        <w:t xml:space="preserve">  Approval</w:t>
      </w:r>
      <w:proofErr w:type="gramEnd"/>
      <w:r w:rsidRPr="00174BE0">
        <w:rPr>
          <w:b/>
          <w:szCs w:val="24"/>
        </w:rPr>
        <w:t xml:space="preserve"> by Unit of Local Government</w:t>
      </w:r>
    </w:p>
    <w:p w:rsidR="00D51FCC" w:rsidRPr="00174BE0" w:rsidRDefault="00D51FCC" w:rsidP="00D51FCC">
      <w:pPr>
        <w:spacing w:before="240" w:after="240"/>
        <w:rPr>
          <w:szCs w:val="24"/>
        </w:rPr>
      </w:pPr>
      <w:r w:rsidRPr="00174BE0">
        <w:rPr>
          <w:szCs w:val="24"/>
        </w:rPr>
        <w:t xml:space="preserve">The </w:t>
      </w:r>
      <w:bookmarkStart w:id="1" w:name="_Hlk512351536"/>
      <w:r w:rsidRPr="00174BE0">
        <w:rPr>
          <w:szCs w:val="24"/>
        </w:rPr>
        <w:t>applica</w:t>
      </w:r>
      <w:bookmarkEnd w:id="1"/>
      <w:r w:rsidRPr="00174BE0">
        <w:rPr>
          <w:szCs w:val="24"/>
        </w:rPr>
        <w:t xml:space="preserve">nt </w:t>
      </w:r>
      <w:r w:rsidRPr="00174BE0">
        <w:rPr>
          <w:spacing w:val="-3"/>
          <w:szCs w:val="24"/>
        </w:rPr>
        <w:t xml:space="preserve">must </w:t>
      </w:r>
      <w:r w:rsidRPr="00174BE0">
        <w:rPr>
          <w:szCs w:val="24"/>
        </w:rPr>
        <w:t xml:space="preserve">state whether the facility is a new regional pollution control facility, as defined in </w:t>
      </w:r>
      <w:bookmarkStart w:id="2" w:name="_Hlk511929106"/>
      <w:r w:rsidRPr="00174BE0">
        <w:rPr>
          <w:szCs w:val="24"/>
        </w:rPr>
        <w:t>Section 3.330 of the Act</w:t>
      </w:r>
      <w:bookmarkEnd w:id="2"/>
      <w:r w:rsidRPr="00174BE0">
        <w:rPr>
          <w:szCs w:val="24"/>
        </w:rPr>
        <w:t xml:space="preserve">, which is subject to the site location suitability approval requirements of Sections 39(c) and 39.2 of the Act.  If such approval by a unit of local government is required, the application </w:t>
      </w:r>
      <w:r w:rsidRPr="00174BE0">
        <w:rPr>
          <w:spacing w:val="-3"/>
          <w:szCs w:val="24"/>
        </w:rPr>
        <w:t xml:space="preserve">must </w:t>
      </w:r>
      <w:r w:rsidRPr="00174BE0">
        <w:rPr>
          <w:szCs w:val="24"/>
        </w:rPr>
        <w:t xml:space="preserve">identify the unit of local government with jurisdiction.  The application </w:t>
      </w:r>
      <w:r w:rsidRPr="00174BE0">
        <w:rPr>
          <w:spacing w:val="-3"/>
          <w:szCs w:val="24"/>
        </w:rPr>
        <w:t xml:space="preserve">must </w:t>
      </w:r>
      <w:r w:rsidRPr="00174BE0">
        <w:rPr>
          <w:szCs w:val="24"/>
        </w:rPr>
        <w:t xml:space="preserve">contain any approval issued by that unit of local government. If no approval has been granted, the application </w:t>
      </w:r>
      <w:r w:rsidRPr="00174BE0">
        <w:rPr>
          <w:spacing w:val="-3"/>
          <w:szCs w:val="24"/>
        </w:rPr>
        <w:t xml:space="preserve">must </w:t>
      </w:r>
      <w:r w:rsidRPr="00174BE0">
        <w:rPr>
          <w:szCs w:val="24"/>
        </w:rPr>
        <w:t>describe the status of the approval request.</w:t>
      </w:r>
    </w:p>
    <w:p w:rsidR="00000000" w:rsidRDefault="00D51FCC" w:rsidP="00D51FCC">
      <w:pPr>
        <w:rPr>
          <w:rFonts w:ascii="Times New Roman" w:hAnsi="Times New Roman"/>
        </w:rPr>
      </w:pPr>
      <w:r w:rsidRPr="00174BE0">
        <w:rPr>
          <w:szCs w:val="24"/>
        </w:rPr>
        <w:t xml:space="preserve">(Source:  Amended at 42 Ill. </w:t>
      </w:r>
      <w:r>
        <w:rPr>
          <w:szCs w:val="24"/>
        </w:rPr>
        <w:t>Reg. 21430, effective November 19, 2018</w:t>
      </w:r>
      <w:r w:rsidRPr="00174BE0">
        <w:rPr>
          <w:szCs w:val="24"/>
        </w:rPr>
        <w:t>)</w:t>
      </w:r>
      <w:bookmarkStart w:id="3" w:name="_GoBack"/>
      <w:bookmarkEnd w:id="3"/>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812.106 </w:t>
      </w:r>
      <w:r>
        <w:rPr>
          <w:rFonts w:ascii="Times New Roman" w:hAnsi="Times New Roman"/>
        </w:rPr>
        <w:tab/>
        <w:t>Site Location Map</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All permit applications shall contain a site location map on the most recent United States Geological Survey (USGS) quadrangle of the area from the 7 </w:t>
      </w:r>
      <w:proofErr w:type="gramStart"/>
      <w:r>
        <w:rPr>
          <w:rFonts w:ascii="Times New Roman" w:hAnsi="Times New Roman"/>
        </w:rPr>
        <w:t>1/2 minute</w:t>
      </w:r>
      <w:proofErr w:type="gramEnd"/>
      <w:r>
        <w:rPr>
          <w:rFonts w:ascii="Times New Roman" w:hAnsi="Times New Roman"/>
        </w:rPr>
        <w:t xml:space="preserve"> series (topographic), o</w:t>
      </w:r>
      <w:r>
        <w:rPr>
          <w:rFonts w:ascii="Times New Roman" w:hAnsi="Times New Roman"/>
        </w:rPr>
        <w:t>r on such other map whose scale clearly shows the following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permit area and all adjacent property, extending at least 1000 meters (3300 feet) beyond the boundary of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All surface waters;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The prevailing wind directio</w:t>
      </w:r>
      <w:r>
        <w:rPr>
          <w:rFonts w:ascii="Times New Roman" w:hAnsi="Times New Roman"/>
        </w:rPr>
        <w:t>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All rivers designated for protection under the Wild and Scenic Rivers Act (16 U.S.C. 1271 et seq.);</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The limits of all 100-year floodplains;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r>
      <w:proofErr w:type="gramStart"/>
      <w:r>
        <w:rPr>
          <w:rFonts w:ascii="Times New Roman" w:hAnsi="Times New Roman"/>
        </w:rPr>
        <w:t>All natural</w:t>
      </w:r>
      <w:proofErr w:type="gramEnd"/>
      <w:r>
        <w:rPr>
          <w:rFonts w:ascii="Times New Roman" w:hAnsi="Times New Roman"/>
        </w:rPr>
        <w:t xml:space="preserve"> areas designated as a Dedicated Illinois Nature Preserve pursuant to the Illinois Natural</w:t>
      </w:r>
      <w:r>
        <w:rPr>
          <w:rFonts w:ascii="Times New Roman" w:hAnsi="Times New Roman"/>
        </w:rPr>
        <w:t xml:space="preserve"> Areas Preservation Act (Ill. Rev. Stat. 1989, </w:t>
      </w:r>
      <w:proofErr w:type="spellStart"/>
      <w:r>
        <w:rPr>
          <w:rFonts w:ascii="Times New Roman" w:hAnsi="Times New Roman"/>
        </w:rPr>
        <w:t>ch.</w:t>
      </w:r>
      <w:proofErr w:type="spellEnd"/>
      <w:r>
        <w:rPr>
          <w:rFonts w:ascii="Times New Roman" w:hAnsi="Times New Roman"/>
        </w:rPr>
        <w:t xml:space="preserve"> 105, par. 701 et seq.);</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All historic and archaeological sites designated by the National Historic Preservation Act (16 U.S.C. 470 et seq.) and the Illinois Historic Preservation Act (Ill. Rev. Stat. 19</w:t>
      </w:r>
      <w:r>
        <w:rPr>
          <w:rFonts w:ascii="Times New Roman" w:hAnsi="Times New Roman"/>
        </w:rPr>
        <w:t xml:space="preserve">89 </w:t>
      </w:r>
      <w:proofErr w:type="spellStart"/>
      <w:r>
        <w:rPr>
          <w:rFonts w:ascii="Times New Roman" w:hAnsi="Times New Roman"/>
        </w:rPr>
        <w:t>ch.</w:t>
      </w:r>
      <w:proofErr w:type="spellEnd"/>
      <w:r>
        <w:rPr>
          <w:rFonts w:ascii="Times New Roman" w:hAnsi="Times New Roman"/>
        </w:rPr>
        <w:t xml:space="preserve"> 127, par. 133d1 et seq.);</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 xml:space="preserve">All areas identified as critical habitat pursuant to the Endangered Species Act (16 U.S.C. 1531 et seq.) and the Illinois Endangered Species Protection Act (Ill. Rev. Stat. 1989, </w:t>
      </w:r>
      <w:proofErr w:type="spellStart"/>
      <w:r>
        <w:rPr>
          <w:rFonts w:ascii="Times New Roman" w:hAnsi="Times New Roman"/>
        </w:rPr>
        <w:t>ch.</w:t>
      </w:r>
      <w:proofErr w:type="spellEnd"/>
      <w:r>
        <w:rPr>
          <w:rFonts w:ascii="Times New Roman" w:hAnsi="Times New Roman"/>
        </w:rPr>
        <w:t xml:space="preserve"> 8, par. 331 et seq.);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proofErr w:type="spellStart"/>
      <w:r>
        <w:rPr>
          <w:rFonts w:ascii="Times New Roman" w:hAnsi="Times New Roman"/>
        </w:rPr>
        <w:t>i</w:t>
      </w:r>
      <w:proofErr w:type="spellEnd"/>
      <w:r>
        <w:rPr>
          <w:rFonts w:ascii="Times New Roman" w:hAnsi="Times New Roman"/>
        </w:rPr>
        <w:t>)</w:t>
      </w:r>
      <w:r>
        <w:rPr>
          <w:rFonts w:ascii="Times New Roman" w:hAnsi="Times New Roman"/>
        </w:rPr>
        <w:tab/>
        <w:t>All ma</w:t>
      </w:r>
      <w:r>
        <w:rPr>
          <w:rFonts w:ascii="Times New Roman" w:hAnsi="Times New Roman"/>
        </w:rPr>
        <w:t>in service corridors, transportation routes, and access roads to the facility.</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812.107 </w:t>
      </w:r>
      <w:r>
        <w:rPr>
          <w:rFonts w:ascii="Times New Roman" w:hAnsi="Times New Roman"/>
        </w:rPr>
        <w:tab/>
        <w:t>Site Plan Map</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shall contain maps, including cross sectional maps of the site boundaries, showing the location of the facility on a scale no sm</w:t>
      </w:r>
      <w:r>
        <w:rPr>
          <w:rFonts w:ascii="Times New Roman" w:hAnsi="Times New Roman"/>
        </w:rPr>
        <w:t xml:space="preserve">aller than </w:t>
      </w:r>
      <w:proofErr w:type="gramStart"/>
      <w:r>
        <w:rPr>
          <w:rFonts w:ascii="Times New Roman" w:hAnsi="Times New Roman"/>
        </w:rPr>
        <w:t>one inch</w:t>
      </w:r>
      <w:proofErr w:type="gramEnd"/>
      <w:r>
        <w:rPr>
          <w:rFonts w:ascii="Times New Roman" w:hAnsi="Times New Roman"/>
        </w:rPr>
        <w:t xml:space="preserve"> equals 200 feet containing a two-foot contour interval. The following information shall be shown:</w:t>
      </w: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entire permit area;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The boundaries, both above and below ground level, of the facility and all units included in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Location of borrow areas;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Boundaries of all areas to be disturbed;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The proposed phasing of the facility, including a delineation of the approximate area to be disturbed each year and areas expected to be closed each year in compliance with 35 I</w:t>
      </w:r>
      <w:r>
        <w:rPr>
          <w:rFonts w:ascii="Times New Roman" w:hAnsi="Times New Roman"/>
        </w:rPr>
        <w:t>ll. Adm. Code 811.107(a);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All roads in and around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Devices for controlling access to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Devices for controlling litter;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proofErr w:type="spellStart"/>
      <w:r>
        <w:rPr>
          <w:rFonts w:ascii="Times New Roman" w:hAnsi="Times New Roman"/>
        </w:rPr>
        <w:t>i</w:t>
      </w:r>
      <w:proofErr w:type="spellEnd"/>
      <w:r>
        <w:rPr>
          <w:rFonts w:ascii="Times New Roman" w:hAnsi="Times New Roman"/>
        </w:rPr>
        <w:t>)</w:t>
      </w:r>
      <w:r>
        <w:rPr>
          <w:rFonts w:ascii="Times New Roman" w:hAnsi="Times New Roman"/>
        </w:rPr>
        <w:tab/>
        <w:t>Fire protection facilities;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j)</w:t>
      </w:r>
      <w:r>
        <w:rPr>
          <w:rFonts w:ascii="Times New Roman" w:hAnsi="Times New Roman"/>
        </w:rPr>
        <w:tab/>
        <w:t>Utilities.</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812.108 </w:t>
      </w:r>
      <w:r>
        <w:rPr>
          <w:rFonts w:ascii="Times New Roman" w:hAnsi="Times New Roman"/>
        </w:rPr>
        <w:tab/>
        <w:t>Narrative Description of the Fa</w:t>
      </w:r>
      <w:r>
        <w:rPr>
          <w:rFonts w:ascii="Times New Roman" w:hAnsi="Times New Roman"/>
        </w:rPr>
        <w:t>cility</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written description of the facility with supporting documentation describing the procedures and plans that will be used at the facility to comply with the requirements of 35 Ill. Adm. Code 811 and any other ap</w:t>
      </w:r>
      <w:r>
        <w:rPr>
          <w:rFonts w:ascii="Times New Roman" w:hAnsi="Times New Roman"/>
        </w:rPr>
        <w:t>plicable Parts of 35 Ill. Adm. Code: Chapter I.  Such descriptions shall include, but not be limited to the following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type of waste disposal units and the types of wastes expected in each unit;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An estimate of the maximum capacity o</w:t>
      </w:r>
      <w:r>
        <w:rPr>
          <w:rFonts w:ascii="Times New Roman" w:hAnsi="Times New Roman"/>
        </w:rPr>
        <w:t>f each unit and the rate at which waste is to be placed;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 xml:space="preserve">The </w:t>
      </w:r>
      <w:proofErr w:type="gramStart"/>
      <w:r>
        <w:rPr>
          <w:rFonts w:ascii="Times New Roman" w:hAnsi="Times New Roman"/>
        </w:rPr>
        <w:t>manner in which</w:t>
      </w:r>
      <w:proofErr w:type="gramEnd"/>
      <w:r>
        <w:rPr>
          <w:rFonts w:ascii="Times New Roman" w:hAnsi="Times New Roman"/>
        </w:rPr>
        <w:t xml:space="preserve"> waste will be placed and compacted to comply with 35 Ill. Adm. Code 811.105;</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The estimated unit weight of the waste;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The length of time each unit will receive waste;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The design period to be used for each unit;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Size of the open face area, including all information showing that slopes steeper than two to one will be stable and in compliance with 35 Ill. Adm. Code 811.107(b);</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lastRenderedPageBreak/>
        <w:t>h)</w:t>
      </w:r>
      <w:r>
        <w:rPr>
          <w:rFonts w:ascii="Times New Roman" w:hAnsi="Times New Roman"/>
        </w:rPr>
        <w:tab/>
        <w:t xml:space="preserve">A description of how units will be </w:t>
      </w:r>
      <w:r>
        <w:rPr>
          <w:rFonts w:ascii="Times New Roman" w:hAnsi="Times New Roman"/>
        </w:rPr>
        <w:t>developed to allow contemporaneous closure and stabilization pursuant to 35 Ill. Adm. Code 811.110, 811.111, 811.204, 811.205 or 811.322;</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proofErr w:type="spellStart"/>
      <w:r>
        <w:rPr>
          <w:rFonts w:ascii="Times New Roman" w:hAnsi="Times New Roman"/>
        </w:rPr>
        <w:t>i</w:t>
      </w:r>
      <w:proofErr w:type="spellEnd"/>
      <w:r>
        <w:rPr>
          <w:rFonts w:ascii="Times New Roman" w:hAnsi="Times New Roman"/>
        </w:rPr>
        <w:t>)</w:t>
      </w:r>
      <w:r>
        <w:rPr>
          <w:rFonts w:ascii="Times New Roman" w:hAnsi="Times New Roman"/>
        </w:rPr>
        <w:tab/>
        <w:t>A description of all equipment to be used at the facility for complying with 35 Ill. Adm. Code 807.304;</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j)</w:t>
      </w:r>
      <w:r>
        <w:rPr>
          <w:rFonts w:ascii="Times New Roman" w:hAnsi="Times New Roman"/>
        </w:rPr>
        <w:tab/>
        <w:t>A litt</w:t>
      </w:r>
      <w:r>
        <w:rPr>
          <w:rFonts w:ascii="Times New Roman" w:hAnsi="Times New Roman"/>
        </w:rPr>
        <w:t>er control plan for complying with 35 Ill. Adm. Code 811.107(k);</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k)</w:t>
      </w:r>
      <w:r>
        <w:rPr>
          <w:rFonts w:ascii="Times New Roman" w:hAnsi="Times New Roman"/>
        </w:rPr>
        <w:tab/>
        <w:t>A salvaging plan including a description of all salvage facilities and a plan for complying with 35 Ill. Adm. Code 811.108;</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l)</w:t>
      </w:r>
      <w:r>
        <w:rPr>
          <w:rFonts w:ascii="Times New Roman" w:hAnsi="Times New Roman"/>
        </w:rPr>
        <w:tab/>
        <w:t xml:space="preserve">A description of all utilities for operation in compliance </w:t>
      </w:r>
      <w:r>
        <w:rPr>
          <w:rFonts w:ascii="Times New Roman" w:hAnsi="Times New Roman"/>
        </w:rPr>
        <w:t>with 35 Ill. Adm. Code 811.107(d);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m)</w:t>
      </w:r>
      <w:r>
        <w:rPr>
          <w:rFonts w:ascii="Times New Roman" w:hAnsi="Times New Roman"/>
        </w:rPr>
        <w:tab/>
        <w:t>A boundary control plan describing how the operator will comply with the requirements of 35 Ill. Adm. Code 811.109;</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n)</w:t>
      </w:r>
      <w:r>
        <w:rPr>
          <w:rFonts w:ascii="Times New Roman" w:hAnsi="Times New Roman"/>
        </w:rPr>
        <w:tab/>
        <w:t xml:space="preserve">A maintenance plan describing how the operator will comply with 35 Ill. Adm. Code 811.107(c) and </w:t>
      </w:r>
      <w:r>
        <w:rPr>
          <w:rFonts w:ascii="Times New Roman" w:hAnsi="Times New Roman"/>
        </w:rPr>
        <w:t>(e);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o)</w:t>
      </w:r>
      <w:r>
        <w:rPr>
          <w:rFonts w:ascii="Times New Roman" w:hAnsi="Times New Roman"/>
        </w:rPr>
        <w:tab/>
        <w:t>An air quality plan describing the methods to be used to comply with the open burning requirements of 35 Ill. Adm. Code 811.107(f) and for controlling dust in compliance with 35 Ill. Adm. Code 811.107(g);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p)</w:t>
      </w:r>
      <w:r>
        <w:rPr>
          <w:rFonts w:ascii="Times New Roman" w:hAnsi="Times New Roman"/>
        </w:rPr>
        <w:tab/>
        <w:t>A noise control plan describing how th</w:t>
      </w:r>
      <w:r>
        <w:rPr>
          <w:rFonts w:ascii="Times New Roman" w:hAnsi="Times New Roman"/>
        </w:rPr>
        <w:t>e operator will control noise in compliance with 35 Ill. Adm. Code 811.107(h);</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q)</w:t>
      </w:r>
      <w:r>
        <w:rPr>
          <w:rFonts w:ascii="Times New Roman" w:hAnsi="Times New Roman"/>
        </w:rPr>
        <w:tab/>
        <w:t>An odor control plan;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r)</w:t>
      </w:r>
      <w:r>
        <w:rPr>
          <w:rFonts w:ascii="Times New Roman" w:hAnsi="Times New Roman"/>
        </w:rPr>
        <w:tab/>
        <w:t>A vector control plan to comply with 35 Ill. Adm. Code 811.107(</w:t>
      </w:r>
      <w:proofErr w:type="spellStart"/>
      <w:r>
        <w:rPr>
          <w:rFonts w:ascii="Times New Roman" w:hAnsi="Times New Roman"/>
        </w:rPr>
        <w:t>i</w:t>
      </w:r>
      <w:proofErr w:type="spellEnd"/>
      <w:r>
        <w:rPr>
          <w:rFonts w:ascii="Times New Roman" w:hAnsi="Times New Roman"/>
        </w:rPr>
        <w: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s)</w:t>
      </w:r>
      <w:r>
        <w:rPr>
          <w:rFonts w:ascii="Times New Roman" w:hAnsi="Times New Roman"/>
        </w:rPr>
        <w:tab/>
        <w:t>a firefighting and fire safety plan;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t)</w:t>
      </w:r>
      <w:r>
        <w:rPr>
          <w:rFonts w:ascii="Times New Roman" w:hAnsi="Times New Roman"/>
        </w:rPr>
        <w:tab/>
        <w:t>A transportation plan that incl</w:t>
      </w:r>
      <w:r>
        <w:rPr>
          <w:rFonts w:ascii="Times New Roman" w:hAnsi="Times New Roman"/>
        </w:rPr>
        <w:t>udes all existing and planned roads in the facility that will be used during the operation of the landfill facility; the size and type of such roads and the frequency with which they will be used.</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812.109 </w:t>
      </w:r>
      <w:r>
        <w:rPr>
          <w:rFonts w:ascii="Times New Roman" w:hAnsi="Times New Roman"/>
        </w:rPr>
        <w:tab/>
        <w:t>Location Standards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w:t>
      </w:r>
      <w:r>
        <w:rPr>
          <w:rFonts w:ascii="Times New Roman" w:hAnsi="Times New Roman"/>
        </w:rPr>
        <w:t>n shall contain: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Documentation that the facility will operate in compliance with 35 Ill. Adm. Code 811.102(a).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 floodplain determination containing:</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Documentation that the facility is not located within the floodplain of the 100-year flood eve</w:t>
      </w:r>
      <w:r>
        <w:rPr>
          <w:rFonts w:ascii="Times New Roman" w:hAnsi="Times New Roman"/>
        </w:rPr>
        <w:t>nt; or</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Documentation that the facility meets the requirements of 35 Ill. Adm. Code 811.102(b).</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 xml:space="preserve">Documentation from the State Historic Preservation Officer that the facility will </w:t>
      </w:r>
      <w:proofErr w:type="gramStart"/>
      <w:r>
        <w:rPr>
          <w:rFonts w:ascii="Times New Roman" w:hAnsi="Times New Roman"/>
        </w:rPr>
        <w:t>be in compliance with</w:t>
      </w:r>
      <w:proofErr w:type="gramEnd"/>
      <w:r>
        <w:rPr>
          <w:rFonts w:ascii="Times New Roman" w:hAnsi="Times New Roman"/>
        </w:rPr>
        <w:t xml:space="preserve"> 35 Ill. Adm. Code 811.102(c).</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Documentation f</w:t>
      </w:r>
      <w:r>
        <w:rPr>
          <w:rFonts w:ascii="Times New Roman" w:hAnsi="Times New Roman"/>
        </w:rPr>
        <w:t xml:space="preserve">rom the Illinois Nature Preserves Commission that the facility will </w:t>
      </w:r>
      <w:proofErr w:type="gramStart"/>
      <w:r>
        <w:rPr>
          <w:rFonts w:ascii="Times New Roman" w:hAnsi="Times New Roman"/>
        </w:rPr>
        <w:t>be in compliance with</w:t>
      </w:r>
      <w:proofErr w:type="gramEnd"/>
      <w:r>
        <w:rPr>
          <w:rFonts w:ascii="Times New Roman" w:hAnsi="Times New Roman"/>
        </w:rPr>
        <w:t xml:space="preserve"> 811.102(c) as it relates to Dedicated Illinois Nature Preserves.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 xml:space="preserve">Documentation that the facility will </w:t>
      </w:r>
      <w:proofErr w:type="gramStart"/>
      <w:r>
        <w:rPr>
          <w:rFonts w:ascii="Times New Roman" w:hAnsi="Times New Roman"/>
        </w:rPr>
        <w:t>be in compliance with</w:t>
      </w:r>
      <w:proofErr w:type="gramEnd"/>
      <w:r>
        <w:rPr>
          <w:rFonts w:ascii="Times New Roman" w:hAnsi="Times New Roman"/>
        </w:rPr>
        <w:t xml:space="preserve"> 35 Ill. Adm. Code 811.102(d).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Docu</w:t>
      </w:r>
      <w:r>
        <w:rPr>
          <w:rFonts w:ascii="Times New Roman" w:hAnsi="Times New Roman"/>
        </w:rPr>
        <w:t xml:space="preserve">mentation that a facility located within a wetland </w:t>
      </w:r>
      <w:proofErr w:type="gramStart"/>
      <w:r>
        <w:rPr>
          <w:rFonts w:ascii="Times New Roman" w:hAnsi="Times New Roman"/>
        </w:rPr>
        <w:t>is in compliance with</w:t>
      </w:r>
      <w:proofErr w:type="gramEnd"/>
      <w:r>
        <w:rPr>
          <w:rFonts w:ascii="Times New Roman" w:hAnsi="Times New Roman"/>
        </w:rPr>
        <w:t xml:space="preserve"> Section 404 of the Clean Water Act (35 USC 1344).</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 xml:space="preserve">Documentation that the facility </w:t>
      </w:r>
      <w:proofErr w:type="gramStart"/>
      <w:r>
        <w:rPr>
          <w:rFonts w:ascii="Times New Roman" w:hAnsi="Times New Roman"/>
        </w:rPr>
        <w:t>is in compliance with</w:t>
      </w:r>
      <w:proofErr w:type="gramEnd"/>
      <w:r>
        <w:rPr>
          <w:rFonts w:ascii="Times New Roman" w:hAnsi="Times New Roman"/>
        </w:rPr>
        <w:t xml:space="preserve"> 35 Ill. Adm. Code 811.102(f).</w:t>
      </w:r>
    </w:p>
    <w:p w:rsidR="00000000" w:rsidRDefault="00D51FCC">
      <w:pPr>
        <w:ind w:left="1440" w:hanging="720"/>
        <w:rPr>
          <w:rFonts w:ascii="Times New Roman" w:hAnsi="Times New Roman"/>
        </w:rPr>
      </w:pP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812.110 </w:t>
      </w:r>
      <w:r>
        <w:rPr>
          <w:rFonts w:ascii="Times New Roman" w:hAnsi="Times New Roman"/>
        </w:rPr>
        <w:tab/>
        <w:t>Surface Water Control</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w:t>
      </w:r>
      <w:r>
        <w:rPr>
          <w:rFonts w:ascii="Times New Roman" w:hAnsi="Times New Roman"/>
        </w:rPr>
        <w:t xml:space="preserve"> permit application shall contain a plan for controlling surface water which demonstrates compliance with 35 Ill. Adm. Code 811.103, and which shall include at least the following: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 xml:space="preserve">A copy of the approved National Pollutant Discharge Elimination System </w:t>
      </w:r>
      <w:r>
        <w:rPr>
          <w:rFonts w:ascii="Times New Roman" w:hAnsi="Times New Roman"/>
        </w:rPr>
        <w:t>(NPDES) permit issued pursuant to 35 Ill. Adm. Code 309 or, if a permit is pending, a copy of the NPDES permit application to discharge runoff from all disturbed areas on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 map showing the location of all structures affected by the surfac</w:t>
      </w:r>
      <w:r>
        <w:rPr>
          <w:rFonts w:ascii="Times New Roman" w:hAnsi="Times New Roman"/>
        </w:rPr>
        <w:t>e water runoff from disturbed areas on the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 xml:space="preserve">Detailed designs of all structures to be constructed during development of the facility and during the first </w:t>
      </w:r>
      <w:proofErr w:type="gramStart"/>
      <w:r>
        <w:rPr>
          <w:rFonts w:ascii="Times New Roman" w:hAnsi="Times New Roman"/>
        </w:rPr>
        <w:t>five year</w:t>
      </w:r>
      <w:proofErr w:type="gramEnd"/>
      <w:r>
        <w:rPr>
          <w:rFonts w:ascii="Times New Roman" w:hAnsi="Times New Roman"/>
        </w:rPr>
        <w:t xml:space="preserve"> operating period;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Estimated construction dates of all structures to be c</w:t>
      </w:r>
      <w:r>
        <w:rPr>
          <w:rFonts w:ascii="Times New Roman" w:hAnsi="Times New Roman"/>
        </w:rPr>
        <w:t xml:space="preserve">onstructed beyond the first </w:t>
      </w:r>
      <w:proofErr w:type="gramStart"/>
      <w:r>
        <w:rPr>
          <w:rFonts w:ascii="Times New Roman" w:hAnsi="Times New Roman"/>
        </w:rPr>
        <w:t>five year</w:t>
      </w:r>
      <w:proofErr w:type="gramEnd"/>
      <w:r>
        <w:rPr>
          <w:rFonts w:ascii="Times New Roman" w:hAnsi="Times New Roman"/>
        </w:rPr>
        <w:t xml:space="preserve"> operating period.</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812.111 </w:t>
      </w:r>
      <w:r>
        <w:rPr>
          <w:rFonts w:ascii="Times New Roman" w:hAnsi="Times New Roman"/>
        </w:rPr>
        <w:tab/>
        <w:t>Daily Cover</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shall contain a description of the material to be used as daily cover: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description of the soil to be used, including its classification and approxi</w:t>
      </w:r>
      <w:r>
        <w:rPr>
          <w:rFonts w:ascii="Times New Roman" w:hAnsi="Times New Roman"/>
        </w:rPr>
        <w:t>mate hydraulic conductivity; or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Documentation that any proposed alternative materials or procedures to substitute for daily cover meet the minimum requirements of 35 Ill. Adm. Code 811.106(b).</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812.112 </w:t>
      </w:r>
      <w:r>
        <w:rPr>
          <w:rFonts w:ascii="Times New Roman" w:hAnsi="Times New Roman"/>
        </w:rPr>
        <w:tab/>
        <w:t>Legal Description</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w:t>
      </w:r>
      <w:r>
        <w:rPr>
          <w:rFonts w:ascii="Times New Roman" w:hAnsi="Times New Roman"/>
        </w:rPr>
        <w:t xml:space="preserve"> shall contain a legal description of the facility boundary and the boundaries of all units included in the facility.  This legal description shall identify the nature and location of all stakes and monuments required by Section 811.104 and shall be prepar</w:t>
      </w:r>
      <w:r>
        <w:rPr>
          <w:rFonts w:ascii="Times New Roman" w:hAnsi="Times New Roman"/>
        </w:rPr>
        <w:t>ed by or under the supervision of a professional surveyor, who shall affix a professional seal to the work.</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812.113 </w:t>
      </w:r>
      <w:r>
        <w:rPr>
          <w:rFonts w:ascii="Times New Roman" w:hAnsi="Times New Roman"/>
        </w:rPr>
        <w:tab/>
        <w:t>Proof of Property Ownership and Certification</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The permit application shall contain a certificate of ownership of the permit area </w:t>
      </w:r>
      <w:r>
        <w:rPr>
          <w:rFonts w:ascii="Times New Roman" w:hAnsi="Times New Roman"/>
        </w:rPr>
        <w:t xml:space="preserve">or a copy of the lease.  The lease shall clearly specify that the owner authorized the construction of a waste disposal facility on the leased premises, and the duration of the lease will be at least </w:t>
      </w:r>
      <w:proofErr w:type="gramStart"/>
      <w:r>
        <w:rPr>
          <w:rFonts w:ascii="Times New Roman" w:hAnsi="Times New Roman"/>
        </w:rPr>
        <w:t>as long as</w:t>
      </w:r>
      <w:proofErr w:type="gramEnd"/>
      <w:r>
        <w:rPr>
          <w:rFonts w:ascii="Times New Roman" w:hAnsi="Times New Roman"/>
        </w:rPr>
        <w:t xml:space="preserve"> the design period of the landfill.  Any prior</w:t>
      </w:r>
      <w:r>
        <w:rPr>
          <w:rFonts w:ascii="Times New Roman" w:hAnsi="Times New Roman"/>
        </w:rPr>
        <w:t xml:space="preserve"> conduct certifications issued to the owner or operator shall be included in the permit application.  The owner and operator shall certify that the Agency will be notified within seven days of any changes in ownership or conditions in the lease affecting t</w:t>
      </w:r>
      <w:r>
        <w:rPr>
          <w:rFonts w:ascii="Times New Roman" w:hAnsi="Times New Roman"/>
        </w:rPr>
        <w:t>he permit area.</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812.114 </w:t>
      </w:r>
      <w:r>
        <w:rPr>
          <w:rFonts w:ascii="Times New Roman" w:hAnsi="Times New Roman"/>
        </w:rPr>
        <w:tab/>
        <w:t>Closure Plans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written closure plan which contains, at a minimum, the following: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map showing the configuration of the facility after closure of all units, with the following:</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w:t>
      </w:r>
      <w:r>
        <w:rPr>
          <w:rFonts w:ascii="Times New Roman" w:hAnsi="Times New Roman"/>
        </w:rPr>
        <w:tab/>
        <w:t>A contour map showing the proposed final topography (after placement of the final cover) of all disturbed areas on a 1" = 200' scale and a contour interval of two feet;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The location of all facility-related structures to remain as permanent featur</w:t>
      </w:r>
      <w:r>
        <w:rPr>
          <w:rFonts w:ascii="Times New Roman" w:hAnsi="Times New Roman"/>
        </w:rPr>
        <w:t>es after closure.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lastRenderedPageBreak/>
        <w:t>b)</w:t>
      </w:r>
      <w:r>
        <w:rPr>
          <w:rFonts w:ascii="Times New Roman" w:hAnsi="Times New Roman"/>
        </w:rPr>
        <w:tab/>
        <w:t>Steps necessary for the premature final closure of the site at the assumed closure date, as defined in 35 Ill. Adm. Code 811.700(e);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Steps necessary for the final closure of the site at the end of its intended operating life;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r>
      <w:r>
        <w:rPr>
          <w:rFonts w:ascii="Times New Roman" w:hAnsi="Times New Roman"/>
        </w:rPr>
        <w:t>Steps necessary to prevent damage to the environment during temporary suspension of waste acceptance if the operator wants a permit which would allow temporary suspension of waste acceptance at the site without initiating final closure;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A description o</w:t>
      </w:r>
      <w:r>
        <w:rPr>
          <w:rFonts w:ascii="Times New Roman" w:hAnsi="Times New Roman"/>
        </w:rPr>
        <w:t>f the steps necessary to decontaminate equipment during closure;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An estimate of the expected year of closure;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Schedules for the premature and final closure, which shall include, at a minimum:</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Total time required to close the site;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 xml:space="preserve">Time </w:t>
      </w:r>
      <w:r>
        <w:rPr>
          <w:rFonts w:ascii="Times New Roman" w:hAnsi="Times New Roman"/>
        </w:rPr>
        <w:t>required for closure activities which will allow tracking of the progress of closure;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A description of methods for compliance with all closure requirements of 35 Ill. Adm. Code 811.</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812.115 </w:t>
      </w:r>
      <w:r>
        <w:rPr>
          <w:rFonts w:ascii="Times New Roman" w:hAnsi="Times New Roman"/>
        </w:rPr>
        <w:tab/>
      </w:r>
      <w:proofErr w:type="spellStart"/>
      <w:r>
        <w:rPr>
          <w:rFonts w:ascii="Times New Roman" w:hAnsi="Times New Roman"/>
        </w:rPr>
        <w:t>Postclosure</w:t>
      </w:r>
      <w:proofErr w:type="spellEnd"/>
      <w:r>
        <w:rPr>
          <w:rFonts w:ascii="Times New Roman" w:hAnsi="Times New Roman"/>
        </w:rPr>
        <w:t xml:space="preserve"> Care Plans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shall co</w:t>
      </w:r>
      <w:r>
        <w:rPr>
          <w:rFonts w:ascii="Times New Roman" w:hAnsi="Times New Roman"/>
        </w:rPr>
        <w:t xml:space="preserve">ntain a </w:t>
      </w:r>
      <w:proofErr w:type="spellStart"/>
      <w:r>
        <w:rPr>
          <w:rFonts w:ascii="Times New Roman" w:hAnsi="Times New Roman"/>
        </w:rPr>
        <w:t>postclosure</w:t>
      </w:r>
      <w:proofErr w:type="spellEnd"/>
      <w:r>
        <w:rPr>
          <w:rFonts w:ascii="Times New Roman" w:hAnsi="Times New Roman"/>
        </w:rPr>
        <w:t xml:space="preserve"> care plan which includes a written description of the measures to be taken during the </w:t>
      </w:r>
      <w:proofErr w:type="spellStart"/>
      <w:r>
        <w:rPr>
          <w:rFonts w:ascii="Times New Roman" w:hAnsi="Times New Roman"/>
        </w:rPr>
        <w:t>postclosure</w:t>
      </w:r>
      <w:proofErr w:type="spellEnd"/>
      <w:r>
        <w:rPr>
          <w:rFonts w:ascii="Times New Roman" w:hAnsi="Times New Roman"/>
        </w:rPr>
        <w:t xml:space="preserve"> care period in compliance with the requirements of 35 Ill. Adm. Code 811.</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812.116 </w:t>
      </w:r>
      <w:r>
        <w:rPr>
          <w:rFonts w:ascii="Times New Roman" w:hAnsi="Times New Roman"/>
        </w:rPr>
        <w:tab/>
        <w:t xml:space="preserve">Closure and </w:t>
      </w:r>
      <w:proofErr w:type="spellStart"/>
      <w:r>
        <w:rPr>
          <w:rFonts w:ascii="Times New Roman" w:hAnsi="Times New Roman"/>
        </w:rPr>
        <w:t>Postclosure</w:t>
      </w:r>
      <w:proofErr w:type="spellEnd"/>
      <w:r>
        <w:rPr>
          <w:rFonts w:ascii="Times New Roman" w:hAnsi="Times New Roman"/>
        </w:rPr>
        <w:t xml:space="preserve"> Cost Estimates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w:t>
      </w:r>
      <w:r>
        <w:rPr>
          <w:rFonts w:ascii="Times New Roman" w:hAnsi="Times New Roman"/>
        </w:rPr>
        <w:t xml:space="preserve">plication shall contain an estimate of the costs of closure and </w:t>
      </w:r>
      <w:proofErr w:type="spellStart"/>
      <w:r>
        <w:rPr>
          <w:rFonts w:ascii="Times New Roman" w:hAnsi="Times New Roman"/>
        </w:rPr>
        <w:t>postclosure</w:t>
      </w:r>
      <w:proofErr w:type="spellEnd"/>
      <w:r>
        <w:rPr>
          <w:rFonts w:ascii="Times New Roman" w:hAnsi="Times New Roman"/>
        </w:rPr>
        <w:t xml:space="preserve"> care and maintenance in accordance with the requirements of 35 Ill. Adm. Code 811.Subpart G.</w:t>
      </w:r>
    </w:p>
    <w:p w:rsidR="00000000" w:rsidRDefault="00D51FCC">
      <w:pPr>
        <w:pStyle w:val="Heading3"/>
        <w:rPr>
          <w:rFonts w:ascii="Times New Roman" w:hAnsi="Times New Roman"/>
        </w:rPr>
      </w:pPr>
    </w:p>
    <w:p w:rsidR="00000000" w:rsidRDefault="00D51FCC">
      <w:pPr>
        <w:pStyle w:val="Heading3"/>
        <w:rPr>
          <w:rFonts w:ascii="Times New Roman" w:hAnsi="Times New Roman"/>
        </w:rPr>
      </w:pPr>
      <w:r>
        <w:rPr>
          <w:rFonts w:ascii="Times New Roman" w:hAnsi="Times New Roman"/>
        </w:rPr>
        <w:t>SUBPART B:  ADDITIONAL INFORMATION REQUIRED FOR INERT WASTE LANDFILLS</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Section 812.201</w:t>
      </w:r>
      <w:r>
        <w:rPr>
          <w:rFonts w:ascii="Times New Roman" w:hAnsi="Times New Roman"/>
        </w:rPr>
        <w:t xml:space="preserve"> </w:t>
      </w:r>
      <w:r>
        <w:rPr>
          <w:rFonts w:ascii="Times New Roman" w:hAnsi="Times New Roman"/>
        </w:rPr>
        <w:tab/>
        <w:t>Scope and Applicability</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lastRenderedPageBreak/>
        <w:t>In addition to the information required by Subpart A, an application for a permit to develop an inert waste disposal unit shall contain the information required by this Subpart.</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812.202 </w:t>
      </w:r>
      <w:r>
        <w:rPr>
          <w:rFonts w:ascii="Times New Roman" w:hAnsi="Times New Roman"/>
        </w:rPr>
        <w:tab/>
        <w:t>Waste Stream Test Results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w:t>
      </w:r>
      <w:r>
        <w:rPr>
          <w:rFonts w:ascii="Times New Roman" w:hAnsi="Times New Roman"/>
        </w:rPr>
        <w:t>plication shall contain information describing the waste and results of tests conducted on the waste pursuant to 35 Ill. Adm. Code 811.202 demonstrating that all waste entering the unit meet the definition of an inert waste.</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812.203 </w:t>
      </w:r>
      <w:r>
        <w:rPr>
          <w:rFonts w:ascii="Times New Roman" w:hAnsi="Times New Roman"/>
        </w:rPr>
        <w:tab/>
        <w:t>Final Cover</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description of the material to be used as the final cover, application and spreading techniques, and the types of vegetation to be planted pursuant to 35 Ill. Adm. Code 811.204.</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812.204 </w:t>
      </w:r>
      <w:r>
        <w:rPr>
          <w:rFonts w:ascii="Times New Roman" w:hAnsi="Times New Roman"/>
        </w:rPr>
        <w:tab/>
        <w:t>Closure Requirements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description of how the applicant will comply with 35 Ill. Adm. Code 811.205(a) and (b).</w:t>
      </w:r>
    </w:p>
    <w:p w:rsidR="00000000" w:rsidRDefault="00D51FCC">
      <w:pPr>
        <w:rPr>
          <w:rFonts w:ascii="Times New Roman" w:hAnsi="Times New Roman"/>
        </w:rPr>
      </w:pPr>
    </w:p>
    <w:p w:rsidR="00000000" w:rsidRDefault="00D51FCC">
      <w:pPr>
        <w:jc w:val="center"/>
        <w:rPr>
          <w:rFonts w:ascii="Times New Roman" w:hAnsi="Times New Roman"/>
          <w:b/>
        </w:rPr>
      </w:pPr>
    </w:p>
    <w:p w:rsidR="00000000" w:rsidRDefault="00D51FCC">
      <w:pPr>
        <w:pStyle w:val="Heading3"/>
        <w:rPr>
          <w:rFonts w:ascii="Times New Roman" w:hAnsi="Times New Roman"/>
        </w:rPr>
      </w:pPr>
      <w:r>
        <w:rPr>
          <w:rFonts w:ascii="Times New Roman" w:hAnsi="Times New Roman"/>
        </w:rPr>
        <w:t>SUBPART C:  ADDITIONAL INFORMATION REQUIRED FOR PUTRESCIBLE AND CHEMICAL WASTE LANDFILLS</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812.301 </w:t>
      </w:r>
      <w:r>
        <w:rPr>
          <w:rFonts w:ascii="Times New Roman" w:hAnsi="Times New Roman"/>
        </w:rPr>
        <w:tab/>
        <w:t>Scope and Applicabi</w:t>
      </w:r>
      <w:r>
        <w:rPr>
          <w:rFonts w:ascii="Times New Roman" w:hAnsi="Times New Roman"/>
        </w:rPr>
        <w:t>lity</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In addition to the information required by Subpart A, an application for a permit to develop a putrescible or chemical waste landfill shall contain the information required by this Subpart, except as otherwise provided in 35 Ill. </w:t>
      </w:r>
      <w:proofErr w:type="spellStart"/>
      <w:r>
        <w:rPr>
          <w:rFonts w:ascii="Times New Roman" w:hAnsi="Times New Roman"/>
        </w:rPr>
        <w:t>Adm</w:t>
      </w:r>
      <w:proofErr w:type="spellEnd"/>
      <w:r>
        <w:rPr>
          <w:rFonts w:ascii="Times New Roman" w:hAnsi="Times New Roman"/>
        </w:rPr>
        <w:t xml:space="preserve"> Code 817.</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(Sour</w:t>
      </w:r>
      <w:r>
        <w:rPr>
          <w:rFonts w:ascii="Times New Roman" w:hAnsi="Times New Roman"/>
        </w:rPr>
        <w:t xml:space="preserve">ce:  Amended at 18 Ill. Reg. 12185, effective August 1, 1994) </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812.302 </w:t>
      </w:r>
      <w:r>
        <w:rPr>
          <w:rFonts w:ascii="Times New Roman" w:hAnsi="Times New Roman"/>
        </w:rPr>
        <w:tab/>
        <w:t>Waste Analysis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An application for a landfill that accepts only chemical wastes shall include the results of a waste analysis showing that the wastes to be accepted at the fac</w:t>
      </w:r>
      <w:r>
        <w:rPr>
          <w:rFonts w:ascii="Times New Roman" w:hAnsi="Times New Roman"/>
        </w:rPr>
        <w:t>ility meet the definition of a chemical waste. The analysis shall show that all wastes entering the unit will be compatible and will not react to form a hazardous substance or gaseous products.</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812.303 </w:t>
      </w:r>
      <w:r>
        <w:rPr>
          <w:rFonts w:ascii="Times New Roman" w:hAnsi="Times New Roman"/>
        </w:rPr>
        <w:tab/>
        <w:t>Site Location</w:t>
      </w:r>
    </w:p>
    <w:p w:rsidR="00000000" w:rsidRDefault="00D51FCC">
      <w:pPr>
        <w:rPr>
          <w:rFonts w:ascii="Times New Roman" w:hAnsi="Times New Roman"/>
        </w:rPr>
      </w:pPr>
    </w:p>
    <w:p w:rsidR="00000000" w:rsidRDefault="00D51FCC">
      <w:pPr>
        <w:ind w:left="1440" w:hanging="720"/>
        <w:rPr>
          <w:rFonts w:ascii="Times New Roman" w:hAnsi="Times New Roman"/>
        </w:rPr>
      </w:pPr>
      <w:proofErr w:type="gramStart"/>
      <w:r>
        <w:rPr>
          <w:rFonts w:ascii="Times New Roman" w:hAnsi="Times New Roman"/>
        </w:rPr>
        <w:t>a)The</w:t>
      </w:r>
      <w:proofErr w:type="gramEnd"/>
      <w:r>
        <w:rPr>
          <w:rFonts w:ascii="Times New Roman" w:hAnsi="Times New Roman"/>
        </w:rPr>
        <w:t xml:space="preserve"> permit application shal</w:t>
      </w:r>
      <w:r>
        <w:rPr>
          <w:rFonts w:ascii="Times New Roman" w:hAnsi="Times New Roman"/>
        </w:rPr>
        <w:t>l contain a site location map showing the location of the following structures or areas located within one mile of the facility:</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lastRenderedPageBreak/>
        <w:t>1)</w:t>
      </w:r>
      <w:r>
        <w:rPr>
          <w:rFonts w:ascii="Times New Roman" w:hAnsi="Times New Roman"/>
        </w:rPr>
        <w:tab/>
        <w:t>All water supply wells in use for drinking water;</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All setback zones established pursuant to Section 14.2 or 14.3 of the</w:t>
      </w:r>
      <w:r>
        <w:rPr>
          <w:rFonts w:ascii="Times New Roman" w:hAnsi="Times New Roman"/>
        </w:rPr>
        <w:t xml:space="preserve"> Act;</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 xml:space="preserve">Any sole source aquifer, or that </w:t>
      </w:r>
      <w:proofErr w:type="gramStart"/>
      <w:r>
        <w:rPr>
          <w:rFonts w:ascii="Times New Roman" w:hAnsi="Times New Roman"/>
        </w:rPr>
        <w:t>an impervious strata</w:t>
      </w:r>
      <w:proofErr w:type="gramEnd"/>
      <w:r>
        <w:rPr>
          <w:rFonts w:ascii="Times New Roman" w:hAnsi="Times New Roman"/>
        </w:rPr>
        <w:t xml:space="preserve"> exists between the facility and the aquifer that meet the minimum requirements of 35 Ill. Adm. Code 811.302(b);</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4)</w:t>
      </w:r>
      <w:r>
        <w:rPr>
          <w:rFonts w:ascii="Times New Roman" w:hAnsi="Times New Roman"/>
        </w:rPr>
        <w:tab/>
        <w:t xml:space="preserve">Units located within a setback zone established pursuant to Section 14.2 or </w:t>
      </w:r>
      <w:r>
        <w:rPr>
          <w:rFonts w:ascii="Times New Roman" w:hAnsi="Times New Roman"/>
        </w:rPr>
        <w:t>14.3 of the Act showing that the location still meets the minimum requirements of 35 Ill. Adm. Code 811.302(b);</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5)</w:t>
      </w:r>
      <w:r>
        <w:rPr>
          <w:rFonts w:ascii="Times New Roman" w:hAnsi="Times New Roman"/>
        </w:rPr>
        <w:tab/>
        <w:t>All state and federal parks and recreational areas;</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6)</w:t>
      </w:r>
      <w:r>
        <w:rPr>
          <w:rFonts w:ascii="Times New Roman" w:hAnsi="Times New Roman"/>
        </w:rPr>
        <w:tab/>
        <w:t>All state, federal or interstate highways and the location of any barriers necessary</w:t>
      </w:r>
      <w:r>
        <w:rPr>
          <w:rFonts w:ascii="Times New Roman" w:hAnsi="Times New Roman"/>
        </w:rPr>
        <w:t xml:space="preserve"> to comply with 35 Ill. Adm. Code 811.302(c);</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7)</w:t>
      </w:r>
      <w:r>
        <w:rPr>
          <w:rFonts w:ascii="Times New Roman" w:hAnsi="Times New Roman"/>
        </w:rPr>
        <w:tab/>
        <w:t>All occupied dwellings, hospitals and schools;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8)</w:t>
      </w:r>
      <w:r>
        <w:rPr>
          <w:rFonts w:ascii="Times New Roman" w:hAnsi="Times New Roman"/>
        </w:rPr>
        <w:tab/>
        <w:t>All airports.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If any areas or structures included in a site location map, in accordance with subsection (a), requires a demonstration or showing, t</w:t>
      </w:r>
      <w:r>
        <w:rPr>
          <w:rFonts w:ascii="Times New Roman" w:hAnsi="Times New Roman"/>
        </w:rPr>
        <w:t>hen documentation of the demonstration or showing must accompany the site location map.</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812.304 </w:t>
      </w:r>
      <w:r>
        <w:rPr>
          <w:rFonts w:ascii="Times New Roman" w:hAnsi="Times New Roman"/>
        </w:rPr>
        <w:tab/>
        <w:t>Waste Shredding</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If waste shredding is planned for the facility operation, including the landfilling of shredded waste, then the application shall con</w:t>
      </w:r>
      <w:r>
        <w:rPr>
          <w:rFonts w:ascii="Times New Roman" w:hAnsi="Times New Roman"/>
        </w:rPr>
        <w:t>tain documentation to demonstrate compliance with 35 Ill. Adm. Code 811.303(b), including a description of the mechanical shredder proposed for use.</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812.305 </w:t>
      </w:r>
      <w:r>
        <w:rPr>
          <w:rFonts w:ascii="Times New Roman" w:hAnsi="Times New Roman"/>
        </w:rPr>
        <w:tab/>
        <w:t>Foundation Analysis and Design</w:t>
      </w:r>
    </w:p>
    <w:p w:rsidR="00000000" w:rsidRDefault="00D51FCC">
      <w:pPr>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permit application shall contain a foundation stud</w:t>
      </w:r>
      <w:r>
        <w:rPr>
          <w:rFonts w:ascii="Times New Roman" w:hAnsi="Times New Roman"/>
        </w:rPr>
        <w:t>y and analysis showing that the unit demonstrates compliance with 35 Ill. Adm. Code 811.304 and 811.305.</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The study shall be performed by or under the supervision of a registered professional engineer.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 xml:space="preserve">The following information shall be included in </w:t>
      </w:r>
      <w:r>
        <w:rPr>
          <w:rFonts w:ascii="Times New Roman" w:hAnsi="Times New Roman"/>
        </w:rPr>
        <w:t>the permit application:</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lastRenderedPageBreak/>
        <w:t>1)</w:t>
      </w:r>
      <w:r>
        <w:rPr>
          <w:rFonts w:ascii="Times New Roman" w:hAnsi="Times New Roman"/>
        </w:rPr>
        <w:tab/>
        <w:t>Results of tests performed on foundation materials;</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Estimated settlement of the unit;</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Diagrams and cross sections of any proposed sub-base or foundation construction;</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4)</w:t>
      </w:r>
      <w:r>
        <w:rPr>
          <w:rFonts w:ascii="Times New Roman" w:hAnsi="Times New Roman"/>
        </w:rPr>
        <w:tab/>
        <w:t>Specifications for soil to be used for foundation</w:t>
      </w:r>
      <w:r>
        <w:rPr>
          <w:rFonts w:ascii="Times New Roman" w:hAnsi="Times New Roman"/>
        </w:rPr>
        <w:t xml:space="preserve"> construction shall include, but not be limited to, soil classification, permeability, moisture content, moisture-density relationship, plasticity and strength;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5)</w:t>
      </w:r>
      <w:r>
        <w:rPr>
          <w:rFonts w:ascii="Times New Roman" w:hAnsi="Times New Roman"/>
        </w:rPr>
        <w:tab/>
        <w:t>A construction quality assurance program for proper implementation of the foundation pu</w:t>
      </w:r>
      <w:r>
        <w:rPr>
          <w:rFonts w:ascii="Times New Roman" w:hAnsi="Times New Roman"/>
        </w:rPr>
        <w:t>rsuant to 35 Ill. Adm. Code 811.Subpart E.</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812.306 </w:t>
      </w:r>
      <w:r>
        <w:rPr>
          <w:rFonts w:ascii="Times New Roman" w:hAnsi="Times New Roman"/>
        </w:rPr>
        <w:tab/>
        <w:t>Design of the Liner System</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shall contain information to show that the design of the liner system meets the minimum requirements of 35 Ill. Adm. Code 811.306, including the follow</w:t>
      </w:r>
      <w:r>
        <w:rPr>
          <w:rFonts w:ascii="Times New Roman" w:hAnsi="Times New Roman"/>
        </w:rPr>
        <w:t>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For Compacted Clay Liners:</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Cross sections and plan views of the liner system;</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Results of any field or laboratory tests demonstrating that the liner material complies with 35 Ill. Adm. Code 811.306(d);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A description of the t</w:t>
      </w:r>
      <w:r>
        <w:rPr>
          <w:rFonts w:ascii="Times New Roman" w:hAnsi="Times New Roman"/>
        </w:rPr>
        <w:t>est liner, including:</w:t>
      </w:r>
    </w:p>
    <w:p w:rsidR="00000000" w:rsidRDefault="00D51FCC">
      <w:pPr>
        <w:ind w:left="1440" w:hanging="720"/>
        <w:rPr>
          <w:rFonts w:ascii="Times New Roman" w:hAnsi="Times New Roman"/>
        </w:rPr>
      </w:pPr>
    </w:p>
    <w:p w:rsidR="00000000" w:rsidRDefault="00D51FCC">
      <w:pPr>
        <w:ind w:left="2880" w:hanging="720"/>
        <w:rPr>
          <w:rFonts w:ascii="Times New Roman" w:hAnsi="Times New Roman"/>
        </w:rPr>
      </w:pPr>
      <w:r>
        <w:rPr>
          <w:rFonts w:ascii="Times New Roman" w:hAnsi="Times New Roman"/>
        </w:rPr>
        <w:t>A)</w:t>
      </w:r>
      <w:r>
        <w:rPr>
          <w:rFonts w:ascii="Times New Roman" w:hAnsi="Times New Roman"/>
        </w:rPr>
        <w:tab/>
        <w:t>Diagrams and any supporting documentation showing that the test liner will be constructed and evaluated in accordance with 35 Ill. Adm. Code 811.507(a); or</w:t>
      </w:r>
    </w:p>
    <w:p w:rsidR="00000000" w:rsidRDefault="00D51FCC">
      <w:pPr>
        <w:ind w:left="2880" w:hanging="720"/>
        <w:rPr>
          <w:rFonts w:ascii="Times New Roman" w:hAnsi="Times New Roman"/>
        </w:rPr>
      </w:pPr>
    </w:p>
    <w:p w:rsidR="00000000" w:rsidRDefault="00D51FCC">
      <w:pPr>
        <w:ind w:left="2880" w:hanging="720"/>
        <w:rPr>
          <w:rFonts w:ascii="Times New Roman" w:hAnsi="Times New Roman"/>
        </w:rPr>
      </w:pPr>
      <w:r>
        <w:rPr>
          <w:rFonts w:ascii="Times New Roman" w:hAnsi="Times New Roman"/>
        </w:rPr>
        <w:t>B)</w:t>
      </w:r>
      <w:r>
        <w:rPr>
          <w:rFonts w:ascii="Times New Roman" w:hAnsi="Times New Roman"/>
        </w:rPr>
        <w:tab/>
        <w:t>A detailed description of the test liner constructed in accordance wit</w:t>
      </w:r>
      <w:r>
        <w:rPr>
          <w:rFonts w:ascii="Times New Roman" w:hAnsi="Times New Roman"/>
        </w:rPr>
        <w:t>h 35 Ill. Adm. Code 811.507(a), if constructed prior to permit application;</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4)</w:t>
      </w:r>
      <w:r>
        <w:rPr>
          <w:rFonts w:ascii="Times New Roman" w:hAnsi="Times New Roman"/>
        </w:rPr>
        <w:tab/>
        <w:t>A description of construction methods and equipment to be utilized;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5)</w:t>
      </w:r>
      <w:r>
        <w:rPr>
          <w:rFonts w:ascii="Times New Roman" w:hAnsi="Times New Roman"/>
        </w:rPr>
        <w:tab/>
        <w:t>A construction quality assurance plan pursuant to 35 Ill. Adm. Code 811.Subpart 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lastRenderedPageBreak/>
        <w:t>b)</w:t>
      </w:r>
      <w:r>
        <w:rPr>
          <w:rFonts w:ascii="Times New Roman" w:hAnsi="Times New Roman"/>
        </w:rPr>
        <w:tab/>
        <w:t>For geomembra</w:t>
      </w:r>
      <w:r>
        <w:rPr>
          <w:rFonts w:ascii="Times New Roman" w:hAnsi="Times New Roman"/>
        </w:rPr>
        <w:t>nes:</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A description of the physical properties of the geomembrane;</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Documentation showing that the design of the geomembrane meets the minimum requirements of 35 Ill. Adm. Code 811.306(e);</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A description of the methods to seam the geomembrane in t</w:t>
      </w:r>
      <w:r>
        <w:rPr>
          <w:rFonts w:ascii="Times New Roman" w:hAnsi="Times New Roman"/>
        </w:rPr>
        <w:t>he field in compliance with 35 Ill. Adm. Code 811.306(e)(5);</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4)</w:t>
      </w:r>
      <w:r>
        <w:rPr>
          <w:rFonts w:ascii="Times New Roman" w:hAnsi="Times New Roman"/>
        </w:rPr>
        <w:tab/>
        <w:t>A plan showing the proposed layout of the individual panels and the locations of all openings through the geomembrane;</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5)</w:t>
      </w:r>
      <w:r>
        <w:rPr>
          <w:rFonts w:ascii="Times New Roman" w:hAnsi="Times New Roman"/>
        </w:rPr>
        <w:tab/>
        <w:t>A cross section and description of how openings in the membrane will</w:t>
      </w:r>
      <w:r>
        <w:rPr>
          <w:rFonts w:ascii="Times New Roman" w:hAnsi="Times New Roman"/>
        </w:rPr>
        <w:t xml:space="preserve"> be constructed to minimize leaks; and</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6)</w:t>
      </w:r>
      <w:r>
        <w:rPr>
          <w:rFonts w:ascii="Times New Roman" w:hAnsi="Times New Roman"/>
        </w:rPr>
        <w:tab/>
        <w:t>A construction quality assurance program pursuant to 35 Ill. Adm. Code 811.Subpart E for proper construction, seaming and inspection of the geomembrane.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For Slurry Trenches and Cutoff Walls:</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 xml:space="preserve">A description </w:t>
      </w:r>
      <w:r>
        <w:rPr>
          <w:rFonts w:ascii="Times New Roman" w:hAnsi="Times New Roman"/>
        </w:rPr>
        <w:t>of the slurry trench or cutoff wall, including documentation of cross sections, material specifications and methods of construction to demonstrate compliance with 35 Ill. Adm. Code 811.306(f);</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Location and descriptions of the boreholes, including the r</w:t>
      </w:r>
      <w:r>
        <w:rPr>
          <w:rFonts w:ascii="Times New Roman" w:hAnsi="Times New Roman"/>
        </w:rPr>
        <w:t>esults of any testing; and</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A construction quality assurance plan, pursuant to 35 Ill. Adm. Code 811.Subpart E.</w:t>
      </w:r>
    </w:p>
    <w:p w:rsidR="00000000" w:rsidRDefault="00D51FCC">
      <w:pPr>
        <w:ind w:left="1440" w:hanging="720"/>
        <w:rPr>
          <w:rFonts w:ascii="Times New Roman" w:hAnsi="Times New Roman"/>
        </w:rPr>
      </w:pPr>
      <w:r>
        <w:rPr>
          <w:rFonts w:ascii="Times New Roman" w:hAnsi="Times New Roman"/>
        </w:rPr>
        <w:t>For Alternative Liner Technology: A complete description of the technology, including documentation demonstrating that the technology will pe</w:t>
      </w:r>
      <w:r>
        <w:rPr>
          <w:rFonts w:ascii="Times New Roman" w:hAnsi="Times New Roman"/>
        </w:rPr>
        <w:t>rform as required by 35 Ill. Adm. Code 811.306(f).</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812.307 </w:t>
      </w:r>
      <w:r>
        <w:rPr>
          <w:rFonts w:ascii="Times New Roman" w:hAnsi="Times New Roman"/>
        </w:rPr>
        <w:tab/>
        <w:t>Leachate Drainage and Collection Systems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The permit application shall contain information to demonstrate that the proposed leachate drainage and collection system will </w:t>
      </w:r>
      <w:proofErr w:type="gramStart"/>
      <w:r>
        <w:rPr>
          <w:rFonts w:ascii="Times New Roman" w:hAnsi="Times New Roman"/>
        </w:rPr>
        <w:t>be in compliance w</w:t>
      </w:r>
      <w:r>
        <w:rPr>
          <w:rFonts w:ascii="Times New Roman" w:hAnsi="Times New Roman"/>
        </w:rPr>
        <w:t>ith</w:t>
      </w:r>
      <w:proofErr w:type="gramEnd"/>
      <w:r>
        <w:rPr>
          <w:rFonts w:ascii="Times New Roman" w:hAnsi="Times New Roman"/>
        </w:rPr>
        <w:t xml:space="preserve"> 35 Ill. Adm. Code 811.307 and 811.308,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plan view of the leachate collection system, showing pipe locations, cleanouts, manholes, sumps, leachate storage structures and other related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Cross sections and descriptions of m</w:t>
      </w:r>
      <w:r>
        <w:rPr>
          <w:rFonts w:ascii="Times New Roman" w:hAnsi="Times New Roman"/>
        </w:rPr>
        <w:t>anholes, sumps, cleanouts, connections and other appurtenances;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The locations of all leachate level monitoring locations;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A stability analysis showing that the side slopes will maintain the necessary static and seismic safety factors during all pha</w:t>
      </w:r>
      <w:r>
        <w:rPr>
          <w:rFonts w:ascii="Times New Roman" w:hAnsi="Times New Roman"/>
        </w:rPr>
        <w:t>ses of operation;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All calculations, assumptions and information used to design the leachate collection and drainage system;</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A description of the methods to be used to clean and otherwise maintain the leachate collection and drainage system, includi</w:t>
      </w:r>
      <w:r>
        <w:rPr>
          <w:rFonts w:ascii="Times New Roman" w:hAnsi="Times New Roman"/>
        </w:rPr>
        <w:t>ng the number and location of access and cleanout points;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A construction quality assurance program to insure proper construction of the systems pursuant to 35 Ill. Adm. Code 811.Subpart E.</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812.308 </w:t>
      </w:r>
      <w:r>
        <w:rPr>
          <w:rFonts w:ascii="Times New Roman" w:hAnsi="Times New Roman"/>
        </w:rPr>
        <w:tab/>
        <w:t>Leachate Management System</w:t>
      </w:r>
    </w:p>
    <w:p w:rsidR="00000000" w:rsidRDefault="00D51FCC">
      <w:pPr>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applic</w:t>
      </w:r>
      <w:r>
        <w:rPr>
          <w:rFonts w:ascii="Times New Roman" w:hAnsi="Times New Roman"/>
        </w:rPr>
        <w:t>ation shall contain information to show how the applicant will comply with 35 Ill. Adm. Code 811.309, including the following information:</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1)</w:t>
      </w:r>
      <w:r>
        <w:rPr>
          <w:rFonts w:ascii="Times New Roman" w:hAnsi="Times New Roman"/>
        </w:rPr>
        <w:tab/>
        <w:t>Leachate disposal methods, including:</w:t>
      </w:r>
    </w:p>
    <w:p w:rsidR="00000000" w:rsidRDefault="00D51FCC">
      <w:pPr>
        <w:ind w:left="1440" w:hanging="720"/>
        <w:rPr>
          <w:rFonts w:ascii="Times New Roman" w:hAnsi="Times New Roman"/>
        </w:rPr>
      </w:pPr>
    </w:p>
    <w:p w:rsidR="00000000" w:rsidRDefault="00D51FCC">
      <w:pPr>
        <w:ind w:left="2880" w:hanging="720"/>
        <w:rPr>
          <w:rFonts w:ascii="Times New Roman" w:hAnsi="Times New Roman"/>
        </w:rPr>
      </w:pPr>
      <w:r>
        <w:rPr>
          <w:rFonts w:ascii="Times New Roman" w:hAnsi="Times New Roman"/>
        </w:rPr>
        <w:t>A)</w:t>
      </w:r>
      <w:r>
        <w:rPr>
          <w:rFonts w:ascii="Times New Roman" w:hAnsi="Times New Roman"/>
        </w:rPr>
        <w:tab/>
        <w:t>The approved NPDES permit or, if the permit is pending, the NPDES permi</w:t>
      </w:r>
      <w:r>
        <w:rPr>
          <w:rFonts w:ascii="Times New Roman" w:hAnsi="Times New Roman"/>
        </w:rPr>
        <w:t>t application;</w:t>
      </w:r>
    </w:p>
    <w:p w:rsidR="00000000" w:rsidRDefault="00D51FCC">
      <w:pPr>
        <w:ind w:left="2880" w:hanging="720"/>
        <w:rPr>
          <w:rFonts w:ascii="Times New Roman" w:hAnsi="Times New Roman"/>
        </w:rPr>
      </w:pPr>
    </w:p>
    <w:p w:rsidR="00000000" w:rsidRDefault="00D51FCC">
      <w:pPr>
        <w:ind w:left="2880" w:hanging="720"/>
        <w:rPr>
          <w:rFonts w:ascii="Times New Roman" w:hAnsi="Times New Roman"/>
        </w:rPr>
      </w:pPr>
      <w:r>
        <w:rPr>
          <w:rFonts w:ascii="Times New Roman" w:hAnsi="Times New Roman"/>
        </w:rPr>
        <w:t>B)</w:t>
      </w:r>
      <w:r>
        <w:rPr>
          <w:rFonts w:ascii="Times New Roman" w:hAnsi="Times New Roman"/>
        </w:rPr>
        <w:tab/>
        <w:t>Documentation to demonstrate that the offsite treatment works meets the requirements of 35 Ill. Adm. Code 811.309(e)(1); or</w:t>
      </w:r>
    </w:p>
    <w:p w:rsidR="00000000" w:rsidRDefault="00D51FCC">
      <w:pPr>
        <w:ind w:left="1440" w:hanging="720"/>
        <w:rPr>
          <w:rFonts w:ascii="Times New Roman" w:hAnsi="Times New Roman"/>
        </w:rPr>
      </w:pPr>
    </w:p>
    <w:p w:rsidR="00000000" w:rsidRDefault="00D51FCC">
      <w:pPr>
        <w:ind w:left="2880" w:hanging="720"/>
        <w:rPr>
          <w:rFonts w:ascii="Times New Roman" w:hAnsi="Times New Roman"/>
        </w:rPr>
      </w:pPr>
      <w:r>
        <w:rPr>
          <w:rFonts w:ascii="Times New Roman" w:hAnsi="Times New Roman"/>
        </w:rPr>
        <w:t>C)</w:t>
      </w:r>
      <w:r>
        <w:rPr>
          <w:rFonts w:ascii="Times New Roman" w:hAnsi="Times New Roman"/>
        </w:rPr>
        <w:tab/>
        <w:t xml:space="preserve">Pretreatment authorization, if necessary from the offsite publicly owned treatment works pursuant to 35 Ill. </w:t>
      </w:r>
      <w:r>
        <w:rPr>
          <w:rFonts w:ascii="Times New Roman" w:hAnsi="Times New Roman"/>
        </w:rPr>
        <w:t>Adm. Code 310.</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2)</w:t>
      </w:r>
      <w:r>
        <w:rPr>
          <w:rFonts w:ascii="Times New Roman" w:hAnsi="Times New Roman"/>
        </w:rPr>
        <w:tab/>
        <w:t>Design of tanks, lagoons, and all other treatment or storage units;</w:t>
      </w:r>
    </w:p>
    <w:p w:rsidR="00000000" w:rsidRDefault="00D51FCC">
      <w:pPr>
        <w:ind w:left="216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3)</w:t>
      </w:r>
      <w:r>
        <w:rPr>
          <w:rFonts w:ascii="Times New Roman" w:hAnsi="Times New Roman"/>
        </w:rPr>
        <w:tab/>
        <w:t>A map showing the location of all units, piping and monitoring stations; and</w:t>
      </w:r>
    </w:p>
    <w:p w:rsidR="00000000" w:rsidRDefault="00D51FCC">
      <w:pPr>
        <w:ind w:left="1440" w:hanging="720"/>
        <w:rPr>
          <w:rFonts w:ascii="Times New Roman" w:hAnsi="Times New Roman"/>
        </w:rPr>
      </w:pPr>
    </w:p>
    <w:p w:rsidR="00000000" w:rsidRDefault="00D51FCC">
      <w:pPr>
        <w:ind w:left="2160" w:hanging="720"/>
        <w:rPr>
          <w:rFonts w:ascii="Times New Roman" w:hAnsi="Times New Roman"/>
        </w:rPr>
      </w:pPr>
      <w:r>
        <w:rPr>
          <w:rFonts w:ascii="Times New Roman" w:hAnsi="Times New Roman"/>
        </w:rPr>
        <w:t>4)</w:t>
      </w:r>
      <w:r>
        <w:rPr>
          <w:rFonts w:ascii="Times New Roman" w:hAnsi="Times New Roman"/>
        </w:rPr>
        <w:tab/>
        <w:t>A description of the leachate monitoring system, including all parameters to be moni</w:t>
      </w:r>
      <w:r>
        <w:rPr>
          <w:rFonts w:ascii="Times New Roman" w:hAnsi="Times New Roman"/>
        </w:rPr>
        <w:t>tored and the location of the sampling points.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The operator may include in the application a request for authorization to recycle leachate, if desired.  The request shall be supported by information to demonstrate compliance with 35 Ill. Adm. Code 811.</w:t>
      </w:r>
      <w:r>
        <w:rPr>
          <w:rFonts w:ascii="Times New Roman" w:hAnsi="Times New Roman"/>
        </w:rPr>
        <w:t>309(f),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1)</w:t>
      </w:r>
      <w:r>
        <w:rPr>
          <w:rFonts w:ascii="Times New Roman" w:hAnsi="Times New Roman"/>
        </w:rPr>
        <w:tab/>
        <w:t>A demonstration that the unit satisfies the criteria of 35 Ill. Adm. Code 811.309(f)(1);</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2)</w:t>
      </w:r>
      <w:r>
        <w:rPr>
          <w:rFonts w:ascii="Times New Roman" w:hAnsi="Times New Roman"/>
        </w:rPr>
        <w:tab/>
        <w:t>Estimates of the expected volume of excess leachate, as defined in 35 Ill. Adm. Code 811.309(f)(3);</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3)</w:t>
      </w:r>
      <w:r>
        <w:rPr>
          <w:rFonts w:ascii="Times New Roman" w:hAnsi="Times New Roman"/>
        </w:rPr>
        <w:tab/>
        <w:t>A plan for the disposal of excess le</w:t>
      </w:r>
      <w:r>
        <w:rPr>
          <w:rFonts w:ascii="Times New Roman" w:hAnsi="Times New Roman"/>
        </w:rPr>
        <w:t>achate as defined in 35 Ill. Adm. Code 811.309(f)(3);</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4)</w:t>
      </w:r>
      <w:r>
        <w:rPr>
          <w:rFonts w:ascii="Times New Roman" w:hAnsi="Times New Roman"/>
        </w:rPr>
        <w:tab/>
        <w:t>Layout and design of the leachate distribution system;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5)</w:t>
      </w:r>
      <w:r>
        <w:rPr>
          <w:rFonts w:ascii="Times New Roman" w:hAnsi="Times New Roman"/>
        </w:rPr>
        <w:tab/>
        <w:t>Pursuant to 35 Ill. Adm. Code 811.309(f)(6), a demonstration that the daily and intermediate cover is permeable, or a plan to remove da</w:t>
      </w:r>
      <w:r>
        <w:rPr>
          <w:rFonts w:ascii="Times New Roman" w:hAnsi="Times New Roman"/>
        </w:rPr>
        <w:t>ily and intermediate cover prior to additional waste disposal.</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812.309 </w:t>
      </w:r>
      <w:r>
        <w:rPr>
          <w:rFonts w:ascii="Times New Roman" w:hAnsi="Times New Roman"/>
        </w:rPr>
        <w:tab/>
        <w:t>Landfill Gas Monitoring Systems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plan to monitor the buildup and composition of landfill gas in compliance with 35 Ill. Adm. Code 811.31</w:t>
      </w:r>
      <w:r>
        <w:rPr>
          <w:rFonts w:ascii="Times New Roman" w:hAnsi="Times New Roman"/>
        </w:rPr>
        <w:t>0,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 xml:space="preserve">A description of the most likely paths of migration of landfill gas expected to be generated by the unit, supported by the results of any predictive modeling study of gas flow through the strata surrounding the facility used, pursuant to </w:t>
      </w:r>
      <w:r>
        <w:rPr>
          <w:rFonts w:ascii="Times New Roman" w:hAnsi="Times New Roman"/>
        </w:rPr>
        <w:t>35 Ill. Adm. Code 811.310(b)(2);</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The location and design of sampling points;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 xml:space="preserve">Support for the items under subsections (a) and (b) must be provided and shall include the results of the predictive modeling study of the gas flow in accordance with </w:t>
      </w:r>
      <w:r>
        <w:rPr>
          <w:rFonts w:ascii="Times New Roman" w:hAnsi="Times New Roman"/>
        </w:rPr>
        <w:t>35 Ill. Adm. Code 811.310(b)(3).</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812.310 </w:t>
      </w:r>
      <w:r>
        <w:rPr>
          <w:rFonts w:ascii="Times New Roman" w:hAnsi="Times New Roman"/>
        </w:rPr>
        <w:tab/>
        <w:t>Gas Collection Systems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 xml:space="preserve">The permit application shall contain, when a gas collection system is required pursuant to 35 Ill. Adm. Code 811.311(a), a plan for collecting landfill gas from the unit.  The plan </w:t>
      </w:r>
      <w:r>
        <w:rPr>
          <w:rFonts w:ascii="Times New Roman" w:hAnsi="Times New Roman"/>
        </w:rPr>
        <w:t>shall contain information to demonstrate compliance with 35 Ill. Adm. Code 811.311,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Location of the collection points;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lastRenderedPageBreak/>
        <w:t>b)</w:t>
      </w:r>
      <w:r>
        <w:rPr>
          <w:rFonts w:ascii="Times New Roman" w:hAnsi="Times New Roman"/>
        </w:rPr>
        <w:tab/>
        <w:t>Layout and design of the collection system;</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A description of and specifications for all machinery, compressors, fl</w:t>
      </w:r>
      <w:r>
        <w:rPr>
          <w:rFonts w:ascii="Times New Roman" w:hAnsi="Times New Roman"/>
        </w:rPr>
        <w:t>ares, piping and other appurtenances necessary to the system;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A gas condensate disposal plan.</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812.311 </w:t>
      </w:r>
      <w:r>
        <w:rPr>
          <w:rFonts w:ascii="Times New Roman" w:hAnsi="Times New Roman"/>
        </w:rPr>
        <w:tab/>
        <w:t>Landfill Gas Disposal</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When a permit application contains a plan for a gas collection system, then a plan for landfill gas disposal shal</w:t>
      </w:r>
      <w:r>
        <w:rPr>
          <w:rFonts w:ascii="Times New Roman" w:hAnsi="Times New Roman"/>
        </w:rPr>
        <w:t>l be submitted.  The plan shall contain information to demonstrate compliance with 35 Ill. Adm. Code 811.312,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approved air discharge permit or, if the permit is pending, a copy of the air discharge permit application required pursuant to</w:t>
      </w:r>
      <w:r>
        <w:rPr>
          <w:rFonts w:ascii="Times New Roman" w:hAnsi="Times New Roman"/>
        </w:rPr>
        <w:t xml:space="preserve"> 35 Ill. Adm. Code 200 thru 245;</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 map showing the location of the gas processing facility;</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Designs for the disposal system;</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A gas processing plan which includes a description of the beneficial uses to be derived for the gas and the design of t</w:t>
      </w:r>
      <w:r>
        <w:rPr>
          <w:rFonts w:ascii="Times New Roman" w:hAnsi="Times New Roman"/>
        </w:rPr>
        <w:t>he processing system;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Where an offsite processing plant is utilized, the application shall contain documentation showing that the plant meets all requirements of 35 Ill. Adm. Code 811.312(g).</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812.312 </w:t>
      </w:r>
      <w:r>
        <w:rPr>
          <w:rFonts w:ascii="Times New Roman" w:hAnsi="Times New Roman"/>
        </w:rPr>
        <w:tab/>
        <w:t>Intermediate Cover</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w:t>
      </w:r>
      <w:r>
        <w:rPr>
          <w:rFonts w:ascii="Times New Roman" w:hAnsi="Times New Roman"/>
        </w:rPr>
        <w:t>all contain a description of the material to be used as intermediate cover in accordance with 35 Ill. Adm. Code 811.313,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description of the soil to be used, including its classification and approximate hydraulic conductivity; or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 demo</w:t>
      </w:r>
      <w:r>
        <w:rPr>
          <w:rFonts w:ascii="Times New Roman" w:hAnsi="Times New Roman"/>
        </w:rPr>
        <w:t>nstration that any proposed alternative materials or procedures to substitute for intermediate cover meet the minimum requirements of 35 Ill. Adm. Code 811.313.</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812.313 </w:t>
      </w:r>
      <w:r>
        <w:rPr>
          <w:rFonts w:ascii="Times New Roman" w:hAnsi="Times New Roman"/>
        </w:rPr>
        <w:tab/>
        <w:t>Design of the Final Cover System</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docume</w:t>
      </w:r>
      <w:r>
        <w:rPr>
          <w:rFonts w:ascii="Times New Roman" w:hAnsi="Times New Roman"/>
        </w:rPr>
        <w:t>ntation for the final cover system to demonstrate compliance with 35 Ill. Adm. Code 811.314, including: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lastRenderedPageBreak/>
        <w:t>a)</w:t>
      </w:r>
      <w:r>
        <w:rPr>
          <w:rFonts w:ascii="Times New Roman" w:hAnsi="Times New Roman"/>
        </w:rPr>
        <w:tab/>
        <w:t>Material specifications;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Placement techniques;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Estimates of settling;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A description of final protective cover, including a description o</w:t>
      </w:r>
      <w:r>
        <w:rPr>
          <w:rFonts w:ascii="Times New Roman" w:hAnsi="Times New Roman"/>
        </w:rPr>
        <w:t>f the soil and the depth necessary to maintain the proposed land use of the area;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A description showing how the low permeability layer will tie into the liner system;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A construction quality assurance program, pursuant to 35 Ill. Adm. Code 811.S</w:t>
      </w:r>
      <w:r>
        <w:rPr>
          <w:rFonts w:ascii="Times New Roman" w:hAnsi="Times New Roman"/>
        </w:rPr>
        <w:t>ubpart E, which provides that the cover is constructed in compliance with all applicable requirements of 35 Ill. Adm. Code 811.</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812.314 </w:t>
      </w:r>
      <w:r>
        <w:rPr>
          <w:rFonts w:ascii="Times New Roman" w:hAnsi="Times New Roman"/>
        </w:rPr>
        <w:tab/>
        <w:t>Description of the Hydrogeology</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description of the local hydrogeologic</w:t>
      </w:r>
      <w:r>
        <w:rPr>
          <w:rFonts w:ascii="Times New Roman" w:hAnsi="Times New Roman"/>
        </w:rPr>
        <w:t xml:space="preserve"> system, which shall include the results of the investigation conducted in accordance with 35 Ill. Adm. Code 811.315 and which includes the following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narrative description of the regional setting;</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 narrative description characterizi</w:t>
      </w:r>
      <w:r>
        <w:rPr>
          <w:rFonts w:ascii="Times New Roman" w:hAnsi="Times New Roman"/>
        </w:rPr>
        <w:t>ng the hydrogeological conditions within the permit area;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Geological cross sections of the permit area showing all water bearing strata, water elevations and all geological units;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Location of all bore holes and test pits;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All well and bore logs</w:t>
      </w:r>
      <w:r>
        <w:rPr>
          <w:rFonts w:ascii="Times New Roman" w:hAnsi="Times New Roman"/>
        </w:rPr>
        <w: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Laboratory and field testing data;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A detailed description of each geological unit found within the study area, including physical and geochemical properties;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A description of all water bearing strata under the facility, including a potent</w:t>
      </w:r>
      <w:r>
        <w:rPr>
          <w:rFonts w:ascii="Times New Roman" w:hAnsi="Times New Roman"/>
        </w:rPr>
        <w:t xml:space="preserve">iometric map, groundwater flow velocities and directions and </w:t>
      </w:r>
      <w:proofErr w:type="gramStart"/>
      <w:r>
        <w:rPr>
          <w:rFonts w:ascii="Times New Roman" w:hAnsi="Times New Roman"/>
        </w:rPr>
        <w:t>a descriptions of the water quality</w:t>
      </w:r>
      <w:proofErr w:type="gramEnd"/>
      <w:r>
        <w:rPr>
          <w:rFonts w:ascii="Times New Roman" w:hAnsi="Times New Roman"/>
        </w:rPr>
        <w:t>.</w:t>
      </w: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812.315 </w:t>
      </w:r>
      <w:r>
        <w:rPr>
          <w:rFonts w:ascii="Times New Roman" w:hAnsi="Times New Roman"/>
        </w:rPr>
        <w:tab/>
        <w:t>Plugging and Sealing of Drill Holes</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lastRenderedPageBreak/>
        <w:t>The application shall contain a plan describing the techniques and materials to be utilized to plug and</w:t>
      </w:r>
      <w:r>
        <w:rPr>
          <w:rFonts w:ascii="Times New Roman" w:hAnsi="Times New Roman"/>
        </w:rPr>
        <w:t xml:space="preserve"> seal drill holes in accordance with 35 Ill. Adm. Code 811.316.</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812.316 </w:t>
      </w:r>
      <w:r>
        <w:rPr>
          <w:rFonts w:ascii="Times New Roman" w:hAnsi="Times New Roman"/>
        </w:rPr>
        <w:tab/>
        <w:t>Results of the Groundwater Impact Assessment</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application shall contain the results of a groundwater impact assessment showing that the proposed unit will not violate the</w:t>
      </w:r>
      <w:r>
        <w:rPr>
          <w:rFonts w:ascii="Times New Roman" w:hAnsi="Times New Roman"/>
        </w:rPr>
        <w:t xml:space="preserve"> requirements of 35 Ill. Adm. Code 811.317. The assessment shall contain, at a minimum, the following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Documentation of the contaminant transport model used for the assessment;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All data, including values of the model's parameters and si</w:t>
      </w:r>
      <w:r>
        <w:rPr>
          <w:rFonts w:ascii="Times New Roman" w:hAnsi="Times New Roman"/>
        </w:rPr>
        <w:t>te specific hydrogeologic information used in the modeling and analysis of the groundwater impact;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A sensitivity analysis of the effects of changes in the model's parameters on the model's predictions;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Predicted concentration versus time profiles f</w:t>
      </w:r>
      <w:r>
        <w:rPr>
          <w:rFonts w:ascii="Times New Roman" w:hAnsi="Times New Roman"/>
        </w:rPr>
        <w:t xml:space="preserve">or several points within the zone of attenuation over a predicted </w:t>
      </w:r>
      <w:proofErr w:type="gramStart"/>
      <w:r>
        <w:rPr>
          <w:rFonts w:ascii="Times New Roman" w:hAnsi="Times New Roman"/>
        </w:rPr>
        <w:t>time period</w:t>
      </w:r>
      <w:proofErr w:type="gramEnd"/>
      <w:r>
        <w:rPr>
          <w:rFonts w:ascii="Times New Roman" w:hAnsi="Times New Roman"/>
        </w:rPr>
        <w:t xml:space="preserve"> of 100 years;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ab/>
        <w:t xml:space="preserve">Predicted concentration versus distance profiles taken at </w:t>
      </w:r>
      <w:proofErr w:type="gramStart"/>
      <w:r>
        <w:rPr>
          <w:rFonts w:ascii="Times New Roman" w:hAnsi="Times New Roman"/>
        </w:rPr>
        <w:t>five year</w:t>
      </w:r>
      <w:proofErr w:type="gramEnd"/>
      <w:r>
        <w:rPr>
          <w:rFonts w:ascii="Times New Roman" w:hAnsi="Times New Roman"/>
        </w:rPr>
        <w:t xml:space="preserve"> increments for 100 years;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Documentation showing reliability of the model;</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Documenta</w:t>
      </w:r>
      <w:r>
        <w:rPr>
          <w:rFonts w:ascii="Times New Roman" w:hAnsi="Times New Roman"/>
        </w:rPr>
        <w:t>tion demonstrating validity of all model parameters and assumptions; 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A written evaluation and analysis, using the information from the groundwater impact assessment, showing the results of the groundwater impacts at the facility, such as the type a</w:t>
      </w:r>
      <w:r>
        <w:rPr>
          <w:rFonts w:ascii="Times New Roman" w:hAnsi="Times New Roman"/>
        </w:rPr>
        <w:t>nd geographical extent of contamination present or expected, or the rate of movement of contaminants, to demonstrate that the groundwater impact is acceptable in accordance with 35 Ill. Adm. Code 811.317(b).</w:t>
      </w:r>
    </w:p>
    <w:p w:rsidR="00000000" w:rsidRDefault="00D51FCC">
      <w:pPr>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812.317 </w:t>
      </w:r>
      <w:r>
        <w:rPr>
          <w:rFonts w:ascii="Times New Roman" w:hAnsi="Times New Roman"/>
        </w:rPr>
        <w:tab/>
        <w:t>Groundwater Monitoring Program</w:t>
      </w:r>
    </w:p>
    <w:p w:rsidR="00000000" w:rsidRDefault="00D51FCC">
      <w:pPr>
        <w:rPr>
          <w:rFonts w:ascii="Times New Roman" w:hAnsi="Times New Roman"/>
        </w:rPr>
      </w:pPr>
    </w:p>
    <w:p w:rsidR="00000000" w:rsidRDefault="00D51FCC">
      <w:pPr>
        <w:rPr>
          <w:rFonts w:ascii="Times New Roman" w:hAnsi="Times New Roman"/>
        </w:rPr>
      </w:pPr>
      <w:r>
        <w:rPr>
          <w:rFonts w:ascii="Times New Roman" w:hAnsi="Times New Roman"/>
        </w:rPr>
        <w:t>The permit application shall contain a groundwater monitoring plan which demonstrates compliance with 35 Ill. Adm. Code 811.318 and 811.319 and which includes the following information: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A site plan map showing all zones of attenuation;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Distance f</w:t>
      </w:r>
      <w:r>
        <w:rPr>
          <w:rFonts w:ascii="Times New Roman" w:hAnsi="Times New Roman"/>
        </w:rPr>
        <w:t>rom the ground surface to the bottom of the uppermost aquifer;</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c)</w:t>
      </w:r>
      <w:r>
        <w:rPr>
          <w:rFonts w:ascii="Times New Roman" w:hAnsi="Times New Roman"/>
        </w:rPr>
        <w:tab/>
        <w:t>The location and depth of all groundwater monitoring points;</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d)</w:t>
      </w:r>
      <w:r>
        <w:rPr>
          <w:rFonts w:ascii="Times New Roman" w:hAnsi="Times New Roman"/>
        </w:rPr>
        <w:tab/>
        <w:t>The design of the groundwater monitoring wells, with a description of the materials to be used in constructing each well;</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e</w:t>
      </w:r>
      <w:r>
        <w:rPr>
          <w:rFonts w:ascii="Times New Roman" w:hAnsi="Times New Roman"/>
        </w:rPr>
        <w:t>)</w:t>
      </w:r>
      <w:r>
        <w:rPr>
          <w:rFonts w:ascii="Times New Roman" w:hAnsi="Times New Roman"/>
        </w:rPr>
        <w:tab/>
        <w:t>A list of the parameters to be tested at each monitoring point;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f)</w:t>
      </w:r>
      <w:r>
        <w:rPr>
          <w:rFonts w:ascii="Times New Roman" w:hAnsi="Times New Roman"/>
        </w:rPr>
        <w:tab/>
        <w:t>A concentration versus time profile for each monitoring point, showing the maximum allowable concentration at that monitoring point for the 100 years after the closure of the unit;</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g)</w:t>
      </w:r>
      <w:r>
        <w:rPr>
          <w:rFonts w:ascii="Times New Roman" w:hAnsi="Times New Roman"/>
        </w:rPr>
        <w:tab/>
        <w:t>A</w:t>
      </w:r>
      <w:r>
        <w:rPr>
          <w:rFonts w:ascii="Times New Roman" w:hAnsi="Times New Roman"/>
        </w:rPr>
        <w:t xml:space="preserve"> description of the sampling procedure to be followed;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h)</w:t>
      </w:r>
      <w:r>
        <w:rPr>
          <w:rFonts w:ascii="Times New Roman" w:hAnsi="Times New Roman"/>
        </w:rPr>
        <w:tab/>
        <w:t>A description of the preservation techniques to be utilized;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proofErr w:type="spellStart"/>
      <w:r>
        <w:rPr>
          <w:rFonts w:ascii="Times New Roman" w:hAnsi="Times New Roman"/>
        </w:rPr>
        <w:t>i</w:t>
      </w:r>
      <w:proofErr w:type="spellEnd"/>
      <w:r>
        <w:rPr>
          <w:rFonts w:ascii="Times New Roman" w:hAnsi="Times New Roman"/>
        </w:rPr>
        <w:t>)</w:t>
      </w:r>
      <w:r>
        <w:rPr>
          <w:rFonts w:ascii="Times New Roman" w:hAnsi="Times New Roman"/>
        </w:rPr>
        <w:tab/>
        <w:t>A description of the chain of custody, packing and transportation plans for all samples to meet the requirements of 35 Ill. Adm. Cod</w:t>
      </w:r>
      <w:r>
        <w:rPr>
          <w:rFonts w:ascii="Times New Roman" w:hAnsi="Times New Roman"/>
        </w:rPr>
        <w:t>e 811.318(e);</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j)</w:t>
      </w:r>
      <w:r>
        <w:rPr>
          <w:rFonts w:ascii="Times New Roman" w:hAnsi="Times New Roman"/>
        </w:rPr>
        <w:tab/>
        <w:t>A description of the laboratory analysis, including laboratory procedures, quality control, and error detection;</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k)</w:t>
      </w:r>
      <w:r>
        <w:rPr>
          <w:rFonts w:ascii="Times New Roman" w:hAnsi="Times New Roman"/>
        </w:rPr>
        <w:tab/>
        <w:t>A description of the statistical analysis techniques to be used for evaluating the monitoring data;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l)</w:t>
      </w:r>
      <w:r>
        <w:rPr>
          <w:rFonts w:ascii="Times New Roman" w:hAnsi="Times New Roman"/>
        </w:rPr>
        <w:tab/>
        <w:t xml:space="preserve">A description of </w:t>
      </w:r>
      <w:r>
        <w:rPr>
          <w:rFonts w:ascii="Times New Roman" w:hAnsi="Times New Roman"/>
        </w:rPr>
        <w:t xml:space="preserve">the groundwater quality standards applicable at the facility pursuant to 35 Ill. Adm. Code 811.320, including a specific numerical value for each constituent and including an evaluation of the background concentrations of each constituent to be monitored; </w:t>
      </w:r>
      <w:r>
        <w:rPr>
          <w:rFonts w:ascii="Times New Roman" w:hAnsi="Times New Roman"/>
        </w:rPr>
        <w:t>and</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m)</w:t>
      </w:r>
      <w:r>
        <w:rPr>
          <w:rFonts w:ascii="Times New Roman" w:hAnsi="Times New Roman"/>
        </w:rPr>
        <w:tab/>
        <w:t>A description of the statistical method to be utilized when evaluating groundwater data.</w:t>
      </w:r>
    </w:p>
    <w:p w:rsidR="00000000" w:rsidRDefault="00D51FCC">
      <w:pPr>
        <w:ind w:left="1440" w:hanging="720"/>
        <w:rPr>
          <w:rFonts w:ascii="Times New Roman" w:hAnsi="Times New Roman"/>
        </w:rPr>
      </w:pPr>
    </w:p>
    <w:p w:rsidR="00000000" w:rsidRDefault="00D51FCC">
      <w:pPr>
        <w:keepNext/>
        <w:keepLines/>
        <w:suppressAutoHyphens/>
        <w:overflowPunct/>
        <w:autoSpaceDE/>
        <w:autoSpaceDN/>
        <w:adjustRightInd/>
        <w:ind w:left="2160" w:hanging="2160"/>
        <w:textAlignment w:val="auto"/>
        <w:rPr>
          <w:rFonts w:ascii="Times New Roman" w:hAnsi="Times New Roman"/>
          <w:b/>
          <w:bCs/>
        </w:rPr>
      </w:pPr>
    </w:p>
    <w:p w:rsidR="00000000" w:rsidRDefault="00D51FCC">
      <w:pPr>
        <w:pStyle w:val="Heading5"/>
        <w:rPr>
          <w:rFonts w:ascii="Times New Roman" w:hAnsi="Times New Roman"/>
        </w:rPr>
      </w:pPr>
      <w:r>
        <w:rPr>
          <w:rFonts w:ascii="Times New Roman" w:hAnsi="Times New Roman"/>
        </w:rPr>
        <w:t>Section 812.117</w:t>
      </w:r>
      <w:r>
        <w:rPr>
          <w:rFonts w:ascii="Times New Roman" w:hAnsi="Times New Roman"/>
        </w:rPr>
        <w:tab/>
        <w:t>Electronic Reporting</w:t>
      </w:r>
    </w:p>
    <w:p w:rsidR="00000000" w:rsidRDefault="00D51FCC">
      <w:pPr>
        <w:keepNext/>
        <w:keepLines/>
        <w:suppressAutoHyphens/>
        <w:rPr>
          <w:rFonts w:ascii="Times New Roman" w:hAnsi="Times New Roman"/>
        </w:rPr>
      </w:pPr>
    </w:p>
    <w:p w:rsidR="00000000" w:rsidRDefault="00D51FCC">
      <w:pPr>
        <w:suppressAutoHyphens/>
        <w:rPr>
          <w:rFonts w:ascii="Times New Roman" w:hAnsi="Times New Roman"/>
        </w:rPr>
      </w:pPr>
      <w:r>
        <w:rPr>
          <w:rFonts w:ascii="Times New Roman" w:hAnsi="Times New Roman"/>
        </w:rPr>
        <w:t xml:space="preserve">The filing of any document pursuant to any provision of this Part as an electronic document is subject to 35 Ill. Adm. </w:t>
      </w:r>
      <w:r>
        <w:rPr>
          <w:rFonts w:ascii="Times New Roman" w:hAnsi="Times New Roman"/>
        </w:rPr>
        <w:t>Code 810.105.</w:t>
      </w:r>
    </w:p>
    <w:p w:rsidR="00000000" w:rsidRDefault="00D51FCC">
      <w:pPr>
        <w:suppressAutoHyphens/>
        <w:rPr>
          <w:rFonts w:ascii="Times New Roman" w:hAnsi="Times New Roman"/>
        </w:rPr>
      </w:pPr>
    </w:p>
    <w:p w:rsidR="00000000" w:rsidRDefault="00D51FCC">
      <w:pPr>
        <w:suppressAutoHyphens/>
        <w:rPr>
          <w:rFonts w:ascii="Times New Roman" w:hAnsi="Times New Roman"/>
        </w:rPr>
      </w:pPr>
      <w:r>
        <w:rPr>
          <w:rFonts w:ascii="Times New Roman" w:hAnsi="Times New Roman"/>
        </w:rPr>
        <w:t>BOARD NOTE:  Derived from 40 CFR 3, as added, and 40 CFR 258.29(d) (2005), as amended at 70 Fed. Reg. 59848 (Oct. 13, 2005).</w:t>
      </w:r>
    </w:p>
    <w:p w:rsidR="00000000" w:rsidRDefault="00D51FCC">
      <w:pPr>
        <w:suppressAutoHyphens/>
        <w:rPr>
          <w:rFonts w:ascii="Times New Roman" w:hAnsi="Times New Roman"/>
        </w:rPr>
      </w:pPr>
    </w:p>
    <w:p w:rsidR="00000000" w:rsidRDefault="00D51FCC">
      <w:pPr>
        <w:rPr>
          <w:rFonts w:ascii="Times New Roman" w:hAnsi="Times New Roman"/>
        </w:rPr>
      </w:pPr>
      <w:r>
        <w:rPr>
          <w:rFonts w:ascii="Times New Roman" w:hAnsi="Times New Roman"/>
        </w:rPr>
        <w:t>(Source:  Added at 31 Ill. Reg. 1461, effective December 20, 2006</w:t>
      </w:r>
      <w:r>
        <w:rPr>
          <w:rFonts w:ascii="Times New Roman" w:hAnsi="Times New Roman"/>
          <w:szCs w:val="24"/>
        </w:rPr>
        <w:t>)</w:t>
      </w:r>
    </w:p>
    <w:p w:rsidR="00000000" w:rsidRDefault="00D51FCC">
      <w:pPr>
        <w:pStyle w:val="Footer"/>
        <w:tabs>
          <w:tab w:val="clear" w:pos="4320"/>
          <w:tab w:val="clear" w:pos="8640"/>
        </w:tabs>
        <w:rPr>
          <w:rFonts w:ascii="Times New Roman" w:hAnsi="Times New Roman"/>
        </w:rPr>
      </w:pPr>
    </w:p>
    <w:p w:rsidR="00000000" w:rsidRDefault="00D51FCC">
      <w:pPr>
        <w:ind w:left="1440" w:hanging="720"/>
        <w:rPr>
          <w:rFonts w:ascii="Times New Roman" w:hAnsi="Times New Roman"/>
        </w:rPr>
      </w:pPr>
    </w:p>
    <w:p w:rsidR="00000000" w:rsidRDefault="00D51FCC">
      <w:pPr>
        <w:pStyle w:val="Heading4"/>
        <w:rPr>
          <w:rFonts w:ascii="Times New Roman" w:hAnsi="Times New Roman"/>
        </w:rPr>
      </w:pPr>
      <w:r>
        <w:rPr>
          <w:rFonts w:ascii="Times New Roman" w:hAnsi="Times New Roman"/>
        </w:rPr>
        <w:t xml:space="preserve">Section 812.318 </w:t>
      </w:r>
      <w:r>
        <w:rPr>
          <w:rFonts w:ascii="Times New Roman" w:hAnsi="Times New Roman"/>
        </w:rPr>
        <w:tab/>
        <w:t>Operating Plans</w:t>
      </w:r>
    </w:p>
    <w:p w:rsidR="00000000" w:rsidRDefault="00D51FCC">
      <w:pPr>
        <w:rPr>
          <w:rFonts w:ascii="Times New Roman" w:hAnsi="Times New Roman"/>
        </w:rPr>
      </w:pPr>
    </w:p>
    <w:p w:rsidR="00000000" w:rsidRDefault="00D51FCC">
      <w:pPr>
        <w:ind w:left="1440" w:hanging="720"/>
        <w:rPr>
          <w:rFonts w:ascii="Times New Roman" w:hAnsi="Times New Roman"/>
        </w:rPr>
      </w:pPr>
      <w:r>
        <w:rPr>
          <w:rFonts w:ascii="Times New Roman" w:hAnsi="Times New Roman"/>
        </w:rPr>
        <w:t>a)</w:t>
      </w:r>
      <w:r>
        <w:rPr>
          <w:rFonts w:ascii="Times New Roman" w:hAnsi="Times New Roman"/>
        </w:rPr>
        <w:tab/>
        <w:t>The appli</w:t>
      </w:r>
      <w:r>
        <w:rPr>
          <w:rFonts w:ascii="Times New Roman" w:hAnsi="Times New Roman"/>
        </w:rPr>
        <w:t>cation shall contain all information necessary to demonstrate compliance with 35 Ill. Adm. Code 811.321(a).</w:t>
      </w:r>
    </w:p>
    <w:p w:rsidR="00000000" w:rsidRDefault="00D51FCC">
      <w:pPr>
        <w:ind w:left="1440" w:hanging="720"/>
        <w:rPr>
          <w:rFonts w:ascii="Times New Roman" w:hAnsi="Times New Roman"/>
        </w:rPr>
      </w:pPr>
    </w:p>
    <w:p w:rsidR="00000000" w:rsidRDefault="00D51FCC">
      <w:pPr>
        <w:ind w:left="1440" w:hanging="720"/>
        <w:rPr>
          <w:rFonts w:ascii="Times New Roman" w:hAnsi="Times New Roman"/>
        </w:rPr>
      </w:pPr>
      <w:r>
        <w:rPr>
          <w:rFonts w:ascii="Times New Roman" w:hAnsi="Times New Roman"/>
        </w:rPr>
        <w:t>b)</w:t>
      </w:r>
      <w:r>
        <w:rPr>
          <w:rFonts w:ascii="Times New Roman" w:hAnsi="Times New Roman"/>
        </w:rPr>
        <w:tab/>
        <w:t>The application shall contain a narrative description of the initial waste placement plan, to demonstrate compliance with 35 Ill. Adm. Code 811.</w:t>
      </w:r>
      <w:r>
        <w:rPr>
          <w:rFonts w:ascii="Times New Roman" w:hAnsi="Times New Roman"/>
        </w:rPr>
        <w:t>321(b).</w:t>
      </w:r>
    </w:p>
    <w:p w:rsidR="00000000" w:rsidRDefault="00D51FCC">
      <w:pPr>
        <w:rPr>
          <w:rFonts w:ascii="Times New Roman" w:hAnsi="Times New Roman"/>
        </w:rPr>
      </w:pPr>
    </w:p>
    <w:sectPr w:rsidR="00000000">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7EE1"/>
    <w:rsid w:val="00B07EE1"/>
    <w:rsid w:val="00D51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83400FF-89FB-4237-911C-8C350E9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keepLines/>
      <w:suppressAutoHyphens/>
      <w:overflowPunct/>
      <w:autoSpaceDE/>
      <w:autoSpaceDN/>
      <w:adjustRightInd/>
      <w:ind w:left="2160" w:hanging="2160"/>
      <w:textAlignment w:val="auto"/>
      <w:outlineLvl w:val="4"/>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5158</Words>
  <Characters>28032</Characters>
  <Application>Microsoft Office Word</Application>
  <DocSecurity>0</DocSecurity>
  <Lines>737</Lines>
  <Paragraphs>310</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PCB</Company>
  <LinksUpToDate>false</LinksUpToDate>
  <CharactersWithSpaces>32880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
  <cp:lastModifiedBy>Brown, Don</cp:lastModifiedBy>
  <cp:revision>3</cp:revision>
  <cp:lastPrinted>1601-01-01T00:00:00Z</cp:lastPrinted>
  <dcterms:created xsi:type="dcterms:W3CDTF">2018-12-07T20:51:00Z</dcterms:created>
  <dcterms:modified xsi:type="dcterms:W3CDTF">2018-12-07T20:52:00Z</dcterms:modified>
</cp:coreProperties>
</file>