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FF1" w:rsidRDefault="006B3FF1" w:rsidP="00D83281">
      <w:pPr>
        <w:widowControl w:val="0"/>
        <w:autoSpaceDE w:val="0"/>
        <w:autoSpaceDN w:val="0"/>
        <w:adjustRightInd w:val="0"/>
        <w:jc w:val="center"/>
      </w:pPr>
      <w:r>
        <w:t>TITLE 35:  ENVIRONMENTAL PROTECTION</w:t>
      </w:r>
    </w:p>
    <w:p w:rsidR="006B3FF1" w:rsidRDefault="006B3FF1" w:rsidP="006D0A8D">
      <w:pPr>
        <w:widowControl w:val="0"/>
        <w:autoSpaceDE w:val="0"/>
        <w:autoSpaceDN w:val="0"/>
        <w:adjustRightInd w:val="0"/>
        <w:jc w:val="center"/>
      </w:pPr>
      <w:r>
        <w:t>SUBTITLE F:  PUBLIC WATER SUPPLIES</w:t>
      </w:r>
    </w:p>
    <w:p w:rsidR="006B3FF1" w:rsidRDefault="006B3FF1" w:rsidP="000D3FDF">
      <w:pPr>
        <w:widowControl w:val="0"/>
        <w:autoSpaceDE w:val="0"/>
        <w:autoSpaceDN w:val="0"/>
        <w:adjustRightInd w:val="0"/>
        <w:jc w:val="center"/>
      </w:pPr>
      <w:r>
        <w:t>CHAPTER II:  ENVIRONMENTAL PROTECTION AGENCY</w:t>
      </w:r>
    </w:p>
    <w:p w:rsidR="006B3FF1" w:rsidRDefault="006B3FF1" w:rsidP="00F41BDC">
      <w:pPr>
        <w:widowControl w:val="0"/>
        <w:autoSpaceDE w:val="0"/>
        <w:autoSpaceDN w:val="0"/>
        <w:adjustRightInd w:val="0"/>
      </w:pPr>
    </w:p>
    <w:p w:rsidR="006B3FF1" w:rsidRDefault="006B3FF1" w:rsidP="00F41BDC">
      <w:pPr>
        <w:widowControl w:val="0"/>
        <w:autoSpaceDE w:val="0"/>
        <w:autoSpaceDN w:val="0"/>
        <w:adjustRightInd w:val="0"/>
        <w:jc w:val="center"/>
      </w:pPr>
      <w:r>
        <w:t>PART 652</w:t>
      </w:r>
    </w:p>
    <w:p w:rsidR="006B3FF1" w:rsidRDefault="006B3FF1" w:rsidP="00F41BDC">
      <w:pPr>
        <w:widowControl w:val="0"/>
        <w:autoSpaceDE w:val="0"/>
        <w:autoSpaceDN w:val="0"/>
        <w:adjustRightInd w:val="0"/>
        <w:jc w:val="center"/>
      </w:pPr>
      <w:r w:rsidRPr="00B510AB">
        <w:rPr>
          <w:caps/>
        </w:rPr>
        <w:t>Public Water supply CAPACITY</w:t>
      </w:r>
    </w:p>
    <w:p w:rsidR="006B3FF1" w:rsidRDefault="006B3FF1" w:rsidP="00F41BDC">
      <w:pPr>
        <w:widowControl w:val="0"/>
        <w:autoSpaceDE w:val="0"/>
        <w:autoSpaceDN w:val="0"/>
        <w:adjustRightInd w:val="0"/>
      </w:pPr>
    </w:p>
    <w:p w:rsidR="006B3FF1" w:rsidRDefault="006B3FF1" w:rsidP="006B7D99">
      <w:pPr>
        <w:widowControl w:val="0"/>
        <w:autoSpaceDE w:val="0"/>
        <w:autoSpaceDN w:val="0"/>
        <w:adjustRightInd w:val="0"/>
        <w:jc w:val="center"/>
      </w:pPr>
      <w:r>
        <w:t>SUBPART A:  CONSTRUCTION PERMITS</w:t>
      </w:r>
    </w:p>
    <w:p w:rsidR="006B3FF1" w:rsidRDefault="006B3FF1" w:rsidP="00F650A5">
      <w:pPr>
        <w:widowControl w:val="0"/>
        <w:autoSpaceDE w:val="0"/>
        <w:autoSpaceDN w:val="0"/>
        <w:adjustRightInd w:val="0"/>
        <w:jc w:val="center"/>
      </w:pPr>
    </w:p>
    <w:p w:rsidR="006B3FF1" w:rsidRDefault="006B3FF1" w:rsidP="00F650A5">
      <w:pPr>
        <w:widowControl w:val="0"/>
        <w:autoSpaceDE w:val="0"/>
        <w:autoSpaceDN w:val="0"/>
        <w:adjustRightInd w:val="0"/>
      </w:pPr>
      <w:r>
        <w:t xml:space="preserve">Section </w:t>
      </w:r>
    </w:p>
    <w:p w:rsidR="006B3FF1" w:rsidRDefault="006B3FF1" w:rsidP="00F650A5">
      <w:pPr>
        <w:widowControl w:val="0"/>
        <w:autoSpaceDE w:val="0"/>
        <w:autoSpaceDN w:val="0"/>
        <w:adjustRightInd w:val="0"/>
        <w:ind w:left="1440" w:hanging="1440"/>
      </w:pPr>
      <w:r>
        <w:t>652.101</w:t>
      </w:r>
      <w:r>
        <w:tab/>
        <w:t>Construction Permit Requirements (Repealed)</w:t>
      </w:r>
    </w:p>
    <w:p w:rsidR="006B3FF1" w:rsidRDefault="006B3FF1" w:rsidP="00F650A5">
      <w:pPr>
        <w:widowControl w:val="0"/>
        <w:autoSpaceDE w:val="0"/>
        <w:autoSpaceDN w:val="0"/>
        <w:adjustRightInd w:val="0"/>
        <w:ind w:left="1440" w:hanging="1440"/>
      </w:pPr>
      <w:r>
        <w:t>652.102</w:t>
      </w:r>
      <w:r>
        <w:tab/>
        <w:t>Submission of Plans and Specifications (Repealed)</w:t>
      </w:r>
    </w:p>
    <w:p w:rsidR="006B3FF1" w:rsidRDefault="006B3FF1" w:rsidP="00F650A5">
      <w:pPr>
        <w:widowControl w:val="0"/>
        <w:autoSpaceDE w:val="0"/>
        <w:autoSpaceDN w:val="0"/>
        <w:adjustRightInd w:val="0"/>
        <w:ind w:left="1440" w:hanging="1440"/>
      </w:pPr>
      <w:r>
        <w:t>652.103</w:t>
      </w:r>
      <w:r>
        <w:tab/>
        <w:t>Preliminary Plans (Repealed)</w:t>
      </w:r>
    </w:p>
    <w:p w:rsidR="006B3FF1" w:rsidRDefault="006B3FF1" w:rsidP="00F650A5">
      <w:pPr>
        <w:widowControl w:val="0"/>
        <w:autoSpaceDE w:val="0"/>
        <w:autoSpaceDN w:val="0"/>
        <w:adjustRightInd w:val="0"/>
        <w:ind w:left="1440" w:hanging="1440"/>
      </w:pPr>
      <w:r>
        <w:t>652.104</w:t>
      </w:r>
      <w:r>
        <w:tab/>
        <w:t>Supporting Data for Construction Permit Applications (Repealed)</w:t>
      </w:r>
    </w:p>
    <w:p w:rsidR="006B3FF1" w:rsidRDefault="006B3FF1" w:rsidP="00F650A5">
      <w:pPr>
        <w:widowControl w:val="0"/>
        <w:autoSpaceDE w:val="0"/>
        <w:autoSpaceDN w:val="0"/>
        <w:adjustRightInd w:val="0"/>
        <w:ind w:left="1440" w:hanging="1440"/>
      </w:pPr>
      <w:r>
        <w:t>652.105</w:t>
      </w:r>
      <w:r>
        <w:tab/>
        <w:t>Plans – General Layout (Repealed)</w:t>
      </w:r>
    </w:p>
    <w:p w:rsidR="006B3FF1" w:rsidRDefault="006B3FF1" w:rsidP="00F650A5">
      <w:pPr>
        <w:widowControl w:val="0"/>
        <w:autoSpaceDE w:val="0"/>
        <w:autoSpaceDN w:val="0"/>
        <w:adjustRightInd w:val="0"/>
        <w:ind w:left="1440" w:hanging="1440"/>
      </w:pPr>
      <w:r>
        <w:t>652.106</w:t>
      </w:r>
      <w:r>
        <w:tab/>
        <w:t>Specifications (Repealed)</w:t>
      </w:r>
    </w:p>
    <w:p w:rsidR="006B3FF1" w:rsidRDefault="006B3FF1" w:rsidP="00F650A5">
      <w:pPr>
        <w:widowControl w:val="0"/>
        <w:autoSpaceDE w:val="0"/>
        <w:autoSpaceDN w:val="0"/>
        <w:adjustRightInd w:val="0"/>
        <w:ind w:left="1440" w:hanging="1440"/>
      </w:pPr>
      <w:r>
        <w:t>652.107</w:t>
      </w:r>
      <w:r>
        <w:tab/>
        <w:t>Revisions to Plan Documents (Repealed)</w:t>
      </w:r>
    </w:p>
    <w:p w:rsidR="006B3FF1" w:rsidRDefault="006B3FF1" w:rsidP="00F650A5">
      <w:pPr>
        <w:widowControl w:val="0"/>
        <w:autoSpaceDE w:val="0"/>
        <w:autoSpaceDN w:val="0"/>
        <w:adjustRightInd w:val="0"/>
        <w:ind w:left="1440" w:hanging="1440"/>
      </w:pPr>
      <w:r>
        <w:t>652.108</w:t>
      </w:r>
      <w:r>
        <w:tab/>
        <w:t>Alterations (Repealed)</w:t>
      </w:r>
    </w:p>
    <w:p w:rsidR="006B3FF1" w:rsidRDefault="006B3FF1" w:rsidP="00F650A5">
      <w:pPr>
        <w:widowControl w:val="0"/>
        <w:autoSpaceDE w:val="0"/>
        <w:autoSpaceDN w:val="0"/>
        <w:adjustRightInd w:val="0"/>
        <w:ind w:left="1440" w:hanging="1440"/>
      </w:pPr>
      <w:r>
        <w:t>652.109</w:t>
      </w:r>
      <w:r>
        <w:tab/>
        <w:t>Filing of Applications and Final Action by Agency (Repealed)</w:t>
      </w:r>
    </w:p>
    <w:p w:rsidR="006B3FF1" w:rsidRDefault="006B3FF1" w:rsidP="00F650A5">
      <w:pPr>
        <w:widowControl w:val="0"/>
        <w:autoSpaceDE w:val="0"/>
        <w:autoSpaceDN w:val="0"/>
        <w:adjustRightInd w:val="0"/>
        <w:ind w:left="1440" w:hanging="1440"/>
      </w:pPr>
      <w:r>
        <w:t>652.110</w:t>
      </w:r>
      <w:r>
        <w:tab/>
        <w:t>Permit Application Review (Repealed)</w:t>
      </w:r>
    </w:p>
    <w:p w:rsidR="006B3FF1" w:rsidRDefault="006B3FF1" w:rsidP="00F650A5">
      <w:pPr>
        <w:widowControl w:val="0"/>
        <w:autoSpaceDE w:val="0"/>
        <w:autoSpaceDN w:val="0"/>
        <w:adjustRightInd w:val="0"/>
        <w:ind w:left="1440" w:hanging="1440"/>
      </w:pPr>
      <w:r>
        <w:t>652.111</w:t>
      </w:r>
      <w:r>
        <w:tab/>
        <w:t>Standards for Issuance (Repealed)</w:t>
      </w:r>
    </w:p>
    <w:p w:rsidR="006B3FF1" w:rsidRDefault="006B3FF1" w:rsidP="00F650A5">
      <w:pPr>
        <w:widowControl w:val="0"/>
        <w:autoSpaceDE w:val="0"/>
        <w:autoSpaceDN w:val="0"/>
        <w:adjustRightInd w:val="0"/>
        <w:ind w:left="1440" w:hanging="1440"/>
      </w:pPr>
      <w:r>
        <w:t>652.112</w:t>
      </w:r>
      <w:r>
        <w:tab/>
        <w:t>Duration of Permits (Repealed)</w:t>
      </w:r>
    </w:p>
    <w:p w:rsidR="006B3FF1" w:rsidRDefault="006B3FF1" w:rsidP="00F650A5">
      <w:pPr>
        <w:widowControl w:val="0"/>
        <w:autoSpaceDE w:val="0"/>
        <w:autoSpaceDN w:val="0"/>
        <w:adjustRightInd w:val="0"/>
        <w:ind w:left="1440" w:hanging="1440"/>
      </w:pPr>
      <w:r>
        <w:t>652.113</w:t>
      </w:r>
      <w:r>
        <w:tab/>
        <w:t>Permit Limitations (Repealed)</w:t>
      </w:r>
    </w:p>
    <w:p w:rsidR="006B3FF1" w:rsidRDefault="006B3FF1" w:rsidP="00F650A5">
      <w:pPr>
        <w:widowControl w:val="0"/>
        <w:autoSpaceDE w:val="0"/>
        <w:autoSpaceDN w:val="0"/>
        <w:adjustRightInd w:val="0"/>
        <w:ind w:left="1440" w:hanging="1440"/>
      </w:pPr>
      <w:r>
        <w:t>652.114</w:t>
      </w:r>
      <w:r>
        <w:tab/>
        <w:t>Right of Inspection (Repealed)</w:t>
      </w:r>
    </w:p>
    <w:p w:rsidR="006B3FF1" w:rsidRDefault="006B3FF1" w:rsidP="00F650A5">
      <w:pPr>
        <w:widowControl w:val="0"/>
        <w:autoSpaceDE w:val="0"/>
        <w:autoSpaceDN w:val="0"/>
        <w:adjustRightInd w:val="0"/>
        <w:ind w:left="1440" w:hanging="1440"/>
      </w:pPr>
    </w:p>
    <w:p w:rsidR="006B3FF1" w:rsidRDefault="006B3FF1" w:rsidP="00F650A5">
      <w:pPr>
        <w:widowControl w:val="0"/>
        <w:autoSpaceDE w:val="0"/>
        <w:autoSpaceDN w:val="0"/>
        <w:adjustRightInd w:val="0"/>
        <w:ind w:left="1440" w:hanging="1440"/>
        <w:jc w:val="center"/>
      </w:pPr>
      <w:r>
        <w:t>SUBPART B:  OPERATING PERMITS</w:t>
      </w:r>
    </w:p>
    <w:p w:rsidR="006B3FF1" w:rsidRDefault="006B3FF1" w:rsidP="00F650A5">
      <w:pPr>
        <w:widowControl w:val="0"/>
        <w:autoSpaceDE w:val="0"/>
        <w:autoSpaceDN w:val="0"/>
        <w:adjustRightInd w:val="0"/>
        <w:ind w:left="1440" w:hanging="1440"/>
        <w:jc w:val="center"/>
      </w:pPr>
    </w:p>
    <w:p w:rsidR="006B3FF1" w:rsidRDefault="006B3FF1" w:rsidP="00F650A5">
      <w:pPr>
        <w:widowControl w:val="0"/>
        <w:autoSpaceDE w:val="0"/>
        <w:autoSpaceDN w:val="0"/>
        <w:adjustRightInd w:val="0"/>
        <w:ind w:left="1440" w:hanging="1440"/>
      </w:pPr>
      <w:r>
        <w:t xml:space="preserve">Section </w:t>
      </w:r>
    </w:p>
    <w:p w:rsidR="006B3FF1" w:rsidRDefault="006B3FF1" w:rsidP="00F650A5">
      <w:pPr>
        <w:widowControl w:val="0"/>
        <w:autoSpaceDE w:val="0"/>
        <w:autoSpaceDN w:val="0"/>
        <w:adjustRightInd w:val="0"/>
        <w:ind w:left="1440" w:hanging="1440"/>
      </w:pPr>
      <w:r>
        <w:t>652.201</w:t>
      </w:r>
      <w:r>
        <w:tab/>
        <w:t>Operating Permit Requirements (Repealed)</w:t>
      </w:r>
    </w:p>
    <w:p w:rsidR="006B3FF1" w:rsidRDefault="006B3FF1" w:rsidP="00F650A5">
      <w:pPr>
        <w:widowControl w:val="0"/>
        <w:autoSpaceDE w:val="0"/>
        <w:autoSpaceDN w:val="0"/>
        <w:adjustRightInd w:val="0"/>
        <w:ind w:left="1440" w:hanging="1440"/>
      </w:pPr>
      <w:r>
        <w:t>652.202</w:t>
      </w:r>
      <w:r>
        <w:tab/>
        <w:t>Certified Operator or Registered Person (Repealed)</w:t>
      </w:r>
    </w:p>
    <w:p w:rsidR="006B3FF1" w:rsidRDefault="006B3FF1" w:rsidP="00F650A5">
      <w:pPr>
        <w:widowControl w:val="0"/>
        <w:autoSpaceDE w:val="0"/>
        <w:autoSpaceDN w:val="0"/>
        <w:adjustRightInd w:val="0"/>
        <w:ind w:left="1440" w:hanging="1440"/>
      </w:pPr>
      <w:r>
        <w:t>652.203</w:t>
      </w:r>
      <w:r>
        <w:tab/>
        <w:t>Projects Requiring Disinfection (Repealed)</w:t>
      </w:r>
    </w:p>
    <w:p w:rsidR="006B3FF1" w:rsidRDefault="006B3FF1" w:rsidP="00F650A5">
      <w:pPr>
        <w:widowControl w:val="0"/>
        <w:autoSpaceDE w:val="0"/>
        <w:autoSpaceDN w:val="0"/>
        <w:adjustRightInd w:val="0"/>
        <w:ind w:left="1440" w:hanging="1440"/>
      </w:pPr>
      <w:r>
        <w:t>652.204</w:t>
      </w:r>
      <w:r>
        <w:tab/>
        <w:t>Projects Not Requiring Disinfection (Repealed)</w:t>
      </w:r>
    </w:p>
    <w:p w:rsidR="006B3FF1" w:rsidRDefault="006B3FF1" w:rsidP="00F650A5">
      <w:pPr>
        <w:widowControl w:val="0"/>
        <w:autoSpaceDE w:val="0"/>
        <w:autoSpaceDN w:val="0"/>
        <w:adjustRightInd w:val="0"/>
        <w:ind w:left="1440" w:hanging="1440"/>
      </w:pPr>
      <w:r>
        <w:t>652.205</w:t>
      </w:r>
      <w:r>
        <w:tab/>
        <w:t>Partial Operating Permits (Repealed)</w:t>
      </w:r>
    </w:p>
    <w:p w:rsidR="006B3FF1" w:rsidRDefault="006B3FF1" w:rsidP="00F650A5">
      <w:pPr>
        <w:widowControl w:val="0"/>
        <w:autoSpaceDE w:val="0"/>
        <w:autoSpaceDN w:val="0"/>
        <w:adjustRightInd w:val="0"/>
        <w:ind w:left="1440" w:hanging="1440"/>
      </w:pPr>
    </w:p>
    <w:p w:rsidR="006B3FF1" w:rsidRDefault="006B3FF1" w:rsidP="00F650A5">
      <w:pPr>
        <w:widowControl w:val="0"/>
        <w:autoSpaceDE w:val="0"/>
        <w:autoSpaceDN w:val="0"/>
        <w:adjustRightInd w:val="0"/>
        <w:ind w:left="1440" w:hanging="1440"/>
        <w:jc w:val="center"/>
      </w:pPr>
      <w:r>
        <w:t>SUBPART C:  EMERGENCY PERMITS</w:t>
      </w:r>
    </w:p>
    <w:p w:rsidR="006B3FF1" w:rsidRDefault="006B3FF1" w:rsidP="00F650A5">
      <w:pPr>
        <w:widowControl w:val="0"/>
        <w:autoSpaceDE w:val="0"/>
        <w:autoSpaceDN w:val="0"/>
        <w:adjustRightInd w:val="0"/>
        <w:ind w:left="1440" w:hanging="1440"/>
        <w:jc w:val="center"/>
      </w:pPr>
    </w:p>
    <w:p w:rsidR="006B3FF1" w:rsidRDefault="006B3FF1" w:rsidP="00F650A5">
      <w:pPr>
        <w:widowControl w:val="0"/>
        <w:autoSpaceDE w:val="0"/>
        <w:autoSpaceDN w:val="0"/>
        <w:adjustRightInd w:val="0"/>
        <w:ind w:left="1440" w:hanging="1440"/>
      </w:pPr>
      <w:r>
        <w:t xml:space="preserve">Section </w:t>
      </w:r>
    </w:p>
    <w:p w:rsidR="006B3FF1" w:rsidRDefault="006B3FF1" w:rsidP="00F650A5">
      <w:pPr>
        <w:widowControl w:val="0"/>
        <w:autoSpaceDE w:val="0"/>
        <w:autoSpaceDN w:val="0"/>
        <w:adjustRightInd w:val="0"/>
        <w:ind w:left="1440" w:hanging="1440"/>
      </w:pPr>
      <w:r>
        <w:t>652.301</w:t>
      </w:r>
      <w:r>
        <w:tab/>
        <w:t>Permits Under Emergency Conditions (Repealed)</w:t>
      </w:r>
    </w:p>
    <w:p w:rsidR="006B3FF1" w:rsidRDefault="006B3FF1" w:rsidP="00F650A5">
      <w:pPr>
        <w:widowControl w:val="0"/>
        <w:autoSpaceDE w:val="0"/>
        <w:autoSpaceDN w:val="0"/>
        <w:adjustRightInd w:val="0"/>
        <w:ind w:left="1440" w:hanging="1440"/>
      </w:pPr>
    </w:p>
    <w:p w:rsidR="006B3FF1" w:rsidRDefault="006B3FF1" w:rsidP="00F650A5">
      <w:pPr>
        <w:widowControl w:val="0"/>
        <w:autoSpaceDE w:val="0"/>
        <w:autoSpaceDN w:val="0"/>
        <w:adjustRightInd w:val="0"/>
        <w:ind w:left="1440" w:hanging="1440"/>
        <w:jc w:val="center"/>
      </w:pPr>
      <w:r>
        <w:t>SUBPART D:  RESTRICTED STATUS AND CRITICAL REVIEW</w:t>
      </w:r>
    </w:p>
    <w:p w:rsidR="006B3FF1" w:rsidRDefault="006B3FF1" w:rsidP="00F650A5">
      <w:pPr>
        <w:widowControl w:val="0"/>
        <w:autoSpaceDE w:val="0"/>
        <w:autoSpaceDN w:val="0"/>
        <w:adjustRightInd w:val="0"/>
        <w:ind w:left="1440" w:hanging="1440"/>
        <w:jc w:val="center"/>
      </w:pPr>
    </w:p>
    <w:p w:rsidR="006B3FF1" w:rsidRDefault="006B3FF1" w:rsidP="00F650A5">
      <w:pPr>
        <w:widowControl w:val="0"/>
        <w:autoSpaceDE w:val="0"/>
        <w:autoSpaceDN w:val="0"/>
        <w:adjustRightInd w:val="0"/>
        <w:ind w:left="1440" w:hanging="1440"/>
      </w:pPr>
      <w:r>
        <w:t xml:space="preserve">Section </w:t>
      </w:r>
    </w:p>
    <w:p w:rsidR="006B3FF1" w:rsidRDefault="006B3FF1" w:rsidP="00F650A5">
      <w:pPr>
        <w:widowControl w:val="0"/>
        <w:autoSpaceDE w:val="0"/>
        <w:autoSpaceDN w:val="0"/>
        <w:adjustRightInd w:val="0"/>
        <w:ind w:left="1440" w:hanging="1440"/>
      </w:pPr>
      <w:r>
        <w:t>652.401</w:t>
      </w:r>
      <w:r>
        <w:tab/>
        <w:t>Basis of Restricted Status and Critical Review (Repealed)</w:t>
      </w:r>
    </w:p>
    <w:p w:rsidR="006B3FF1" w:rsidRDefault="006B3FF1" w:rsidP="008927C0">
      <w:pPr>
        <w:widowControl w:val="0"/>
        <w:autoSpaceDE w:val="0"/>
        <w:autoSpaceDN w:val="0"/>
        <w:adjustRightInd w:val="0"/>
      </w:pPr>
      <w:r>
        <w:t>652.402</w:t>
      </w:r>
      <w:r>
        <w:tab/>
        <w:t>Notification of Restricted Status or Critical Review Status (Repealed)</w:t>
      </w:r>
    </w:p>
    <w:p w:rsidR="006B3FF1" w:rsidRDefault="006B3FF1" w:rsidP="00F650A5">
      <w:pPr>
        <w:widowControl w:val="0"/>
        <w:autoSpaceDE w:val="0"/>
        <w:autoSpaceDN w:val="0"/>
        <w:adjustRightInd w:val="0"/>
        <w:ind w:left="1440" w:hanging="1440"/>
      </w:pPr>
    </w:p>
    <w:p w:rsidR="006B3FF1" w:rsidRDefault="006B3FF1" w:rsidP="00F650A5">
      <w:pPr>
        <w:widowControl w:val="0"/>
        <w:autoSpaceDE w:val="0"/>
        <w:autoSpaceDN w:val="0"/>
        <w:adjustRightInd w:val="0"/>
        <w:ind w:left="1440" w:hanging="1440"/>
        <w:jc w:val="center"/>
      </w:pPr>
      <w:r>
        <w:lastRenderedPageBreak/>
        <w:t>SUBPART E:  ALGICIDE PERMITS</w:t>
      </w:r>
    </w:p>
    <w:p w:rsidR="006B3FF1" w:rsidRDefault="006B3FF1" w:rsidP="00F650A5">
      <w:pPr>
        <w:widowControl w:val="0"/>
        <w:autoSpaceDE w:val="0"/>
        <w:autoSpaceDN w:val="0"/>
        <w:adjustRightInd w:val="0"/>
        <w:ind w:left="1440" w:hanging="1440"/>
        <w:jc w:val="center"/>
      </w:pPr>
    </w:p>
    <w:p w:rsidR="006B3FF1" w:rsidRDefault="006B3FF1" w:rsidP="00F650A5">
      <w:pPr>
        <w:widowControl w:val="0"/>
        <w:autoSpaceDE w:val="0"/>
        <w:autoSpaceDN w:val="0"/>
        <w:adjustRightInd w:val="0"/>
        <w:ind w:left="1440" w:hanging="1440"/>
      </w:pPr>
      <w:r>
        <w:t xml:space="preserve">Section </w:t>
      </w:r>
    </w:p>
    <w:p w:rsidR="006B3FF1" w:rsidRDefault="006B3FF1" w:rsidP="00F650A5">
      <w:pPr>
        <w:widowControl w:val="0"/>
        <w:autoSpaceDE w:val="0"/>
        <w:autoSpaceDN w:val="0"/>
        <w:adjustRightInd w:val="0"/>
        <w:ind w:left="1440" w:hanging="1440"/>
      </w:pPr>
      <w:r>
        <w:t>652.501</w:t>
      </w:r>
      <w:r>
        <w:tab/>
        <w:t>Algicide Permit Requirements (Repealed)</w:t>
      </w:r>
    </w:p>
    <w:p w:rsidR="006B3FF1" w:rsidRDefault="006B3FF1" w:rsidP="00F650A5">
      <w:pPr>
        <w:widowControl w:val="0"/>
        <w:autoSpaceDE w:val="0"/>
        <w:autoSpaceDN w:val="0"/>
        <w:adjustRightInd w:val="0"/>
        <w:ind w:left="1440" w:hanging="1440"/>
      </w:pPr>
      <w:r>
        <w:t>652.502</w:t>
      </w:r>
      <w:r>
        <w:tab/>
        <w:t>Permit Applications (Repealed)</w:t>
      </w:r>
    </w:p>
    <w:p w:rsidR="006B3FF1" w:rsidRDefault="006B3FF1" w:rsidP="00F650A5">
      <w:pPr>
        <w:widowControl w:val="0"/>
        <w:autoSpaceDE w:val="0"/>
        <w:autoSpaceDN w:val="0"/>
        <w:adjustRightInd w:val="0"/>
        <w:ind w:left="1440" w:hanging="1440"/>
      </w:pPr>
      <w:r>
        <w:t>652.503</w:t>
      </w:r>
      <w:r>
        <w:tab/>
        <w:t>Sampling (Repealed)</w:t>
      </w:r>
    </w:p>
    <w:p w:rsidR="006B3FF1" w:rsidRDefault="006B3FF1" w:rsidP="00F650A5">
      <w:pPr>
        <w:widowControl w:val="0"/>
        <w:autoSpaceDE w:val="0"/>
        <w:autoSpaceDN w:val="0"/>
        <w:adjustRightInd w:val="0"/>
        <w:ind w:left="1440" w:hanging="1440"/>
      </w:pPr>
    </w:p>
    <w:p w:rsidR="006B3FF1" w:rsidRDefault="006B3FF1" w:rsidP="00F650A5">
      <w:pPr>
        <w:widowControl w:val="0"/>
        <w:autoSpaceDE w:val="0"/>
        <w:autoSpaceDN w:val="0"/>
        <w:adjustRightInd w:val="0"/>
        <w:ind w:left="1440" w:hanging="1440"/>
        <w:jc w:val="center"/>
      </w:pPr>
      <w:r>
        <w:t>SUBPART F:  AQUATIC PESTICIDE PERMITS</w:t>
      </w:r>
    </w:p>
    <w:p w:rsidR="006B3FF1" w:rsidRDefault="006B3FF1" w:rsidP="00F650A5">
      <w:pPr>
        <w:widowControl w:val="0"/>
        <w:autoSpaceDE w:val="0"/>
        <w:autoSpaceDN w:val="0"/>
        <w:adjustRightInd w:val="0"/>
        <w:ind w:left="1440" w:hanging="1440"/>
        <w:jc w:val="center"/>
      </w:pPr>
    </w:p>
    <w:p w:rsidR="006B3FF1" w:rsidRDefault="006B3FF1" w:rsidP="00F650A5">
      <w:pPr>
        <w:widowControl w:val="0"/>
        <w:autoSpaceDE w:val="0"/>
        <w:autoSpaceDN w:val="0"/>
        <w:adjustRightInd w:val="0"/>
        <w:ind w:left="1440" w:hanging="1440"/>
      </w:pPr>
      <w:r>
        <w:t xml:space="preserve">Section </w:t>
      </w:r>
    </w:p>
    <w:p w:rsidR="006B3FF1" w:rsidRDefault="006B3FF1" w:rsidP="00F650A5">
      <w:pPr>
        <w:widowControl w:val="0"/>
        <w:autoSpaceDE w:val="0"/>
        <w:autoSpaceDN w:val="0"/>
        <w:adjustRightInd w:val="0"/>
        <w:ind w:left="1440" w:hanging="1440"/>
      </w:pPr>
      <w:r>
        <w:t>652.601</w:t>
      </w:r>
      <w:r>
        <w:tab/>
        <w:t>Aquatic Pesticide Permit Requirements (Repealed)</w:t>
      </w:r>
    </w:p>
    <w:p w:rsidR="006B3FF1" w:rsidRDefault="006B3FF1" w:rsidP="00F650A5">
      <w:pPr>
        <w:widowControl w:val="0"/>
        <w:autoSpaceDE w:val="0"/>
        <w:autoSpaceDN w:val="0"/>
        <w:adjustRightInd w:val="0"/>
        <w:ind w:left="1440" w:hanging="1440"/>
      </w:pPr>
      <w:r>
        <w:t>652.602</w:t>
      </w:r>
      <w:r>
        <w:tab/>
        <w:t>Permit Application Contents (Repealed)</w:t>
      </w:r>
    </w:p>
    <w:p w:rsidR="006B3FF1" w:rsidRDefault="006B3FF1" w:rsidP="00F650A5">
      <w:pPr>
        <w:widowControl w:val="0"/>
        <w:autoSpaceDE w:val="0"/>
        <w:autoSpaceDN w:val="0"/>
        <w:adjustRightInd w:val="0"/>
        <w:ind w:left="1440" w:hanging="1440"/>
      </w:pPr>
      <w:r>
        <w:t>652.603</w:t>
      </w:r>
      <w:r>
        <w:tab/>
        <w:t>Permits Under Public Health Related Emergencies (Repealed)</w:t>
      </w:r>
    </w:p>
    <w:p w:rsidR="006B3FF1" w:rsidRDefault="006B3FF1" w:rsidP="00F650A5">
      <w:pPr>
        <w:widowControl w:val="0"/>
        <w:autoSpaceDE w:val="0"/>
        <w:autoSpaceDN w:val="0"/>
        <w:adjustRightInd w:val="0"/>
        <w:ind w:left="1440" w:hanging="1440"/>
      </w:pPr>
      <w:r>
        <w:t>652.604</w:t>
      </w:r>
      <w:r>
        <w:tab/>
        <w:t>State Agency Programs (Repealed)</w:t>
      </w:r>
    </w:p>
    <w:p w:rsidR="006B3FF1" w:rsidRDefault="006B3FF1" w:rsidP="00F650A5">
      <w:pPr>
        <w:widowControl w:val="0"/>
        <w:autoSpaceDE w:val="0"/>
        <w:autoSpaceDN w:val="0"/>
        <w:adjustRightInd w:val="0"/>
        <w:ind w:left="1440" w:hanging="1440"/>
      </w:pPr>
      <w:r>
        <w:t>652.605</w:t>
      </w:r>
      <w:r>
        <w:tab/>
        <w:t>Extension of Permit Duration (Repealed)</w:t>
      </w:r>
    </w:p>
    <w:p w:rsidR="006B3FF1" w:rsidRDefault="006B3FF1" w:rsidP="00F650A5">
      <w:pPr>
        <w:widowControl w:val="0"/>
        <w:autoSpaceDE w:val="0"/>
        <w:autoSpaceDN w:val="0"/>
        <w:adjustRightInd w:val="0"/>
        <w:ind w:left="1440" w:hanging="1440"/>
      </w:pPr>
    </w:p>
    <w:p w:rsidR="006B3FF1" w:rsidRDefault="006B3FF1" w:rsidP="00F650A5">
      <w:pPr>
        <w:widowControl w:val="0"/>
        <w:autoSpaceDE w:val="0"/>
        <w:autoSpaceDN w:val="0"/>
        <w:adjustRightInd w:val="0"/>
        <w:ind w:left="1440" w:hanging="1440"/>
        <w:jc w:val="center"/>
      </w:pPr>
      <w:r>
        <w:t>SUBPART G:  PUBLIC WATER SUPPLY CAPACITY</w:t>
      </w:r>
    </w:p>
    <w:p w:rsidR="006B3FF1" w:rsidRDefault="006B3FF1" w:rsidP="00F650A5">
      <w:pPr>
        <w:widowControl w:val="0"/>
        <w:autoSpaceDE w:val="0"/>
        <w:autoSpaceDN w:val="0"/>
        <w:adjustRightInd w:val="0"/>
        <w:ind w:left="1440" w:hanging="1440"/>
        <w:jc w:val="center"/>
      </w:pPr>
    </w:p>
    <w:p w:rsidR="006B3FF1" w:rsidRDefault="006B3FF1" w:rsidP="00F650A5">
      <w:pPr>
        <w:widowControl w:val="0"/>
        <w:autoSpaceDE w:val="0"/>
        <w:autoSpaceDN w:val="0"/>
        <w:adjustRightInd w:val="0"/>
        <w:ind w:left="1440" w:hanging="1440"/>
      </w:pPr>
      <w:r>
        <w:t xml:space="preserve">Section </w:t>
      </w:r>
    </w:p>
    <w:p w:rsidR="006B3FF1" w:rsidRDefault="006B3FF1" w:rsidP="00F650A5">
      <w:pPr>
        <w:widowControl w:val="0"/>
        <w:autoSpaceDE w:val="0"/>
        <w:autoSpaceDN w:val="0"/>
        <w:adjustRightInd w:val="0"/>
        <w:ind w:left="1440" w:hanging="1440"/>
      </w:pPr>
      <w:r>
        <w:t>652.701</w:t>
      </w:r>
      <w:r>
        <w:tab/>
        <w:t xml:space="preserve">System Capacity </w:t>
      </w:r>
    </w:p>
    <w:p w:rsidR="006B3FF1" w:rsidRDefault="006B3FF1" w:rsidP="00F650A5">
      <w:pPr>
        <w:widowControl w:val="0"/>
        <w:autoSpaceDE w:val="0"/>
        <w:autoSpaceDN w:val="0"/>
        <w:adjustRightInd w:val="0"/>
        <w:ind w:left="1440" w:hanging="1440"/>
      </w:pPr>
      <w:r>
        <w:t>652.702</w:t>
      </w:r>
      <w:r>
        <w:tab/>
        <w:t xml:space="preserve">Supporting Data for Public Water Supply Capacity Demonstration </w:t>
      </w:r>
    </w:p>
    <w:p w:rsidR="006B3FF1" w:rsidRDefault="006B3FF1" w:rsidP="006D1D51">
      <w:pPr>
        <w:widowControl w:val="0"/>
        <w:autoSpaceDE w:val="0"/>
        <w:autoSpaceDN w:val="0"/>
        <w:adjustRightInd w:val="0"/>
      </w:pPr>
    </w:p>
    <w:p w:rsidR="006B3FF1" w:rsidRDefault="006B3FF1" w:rsidP="006D1D51">
      <w:pPr>
        <w:widowControl w:val="0"/>
        <w:autoSpaceDE w:val="0"/>
        <w:autoSpaceDN w:val="0"/>
        <w:adjustRightInd w:val="0"/>
      </w:pPr>
      <w:r>
        <w:t xml:space="preserve">AUTHORITY:  Implementing and authorized by Sections 14 through 19 of the Illinois Environmental Protection Act [415 ILCS 5/Title IV]. </w:t>
      </w:r>
    </w:p>
    <w:p w:rsidR="006B3FF1" w:rsidRDefault="006B3FF1" w:rsidP="008D6114">
      <w:pPr>
        <w:widowControl w:val="0"/>
        <w:autoSpaceDE w:val="0"/>
        <w:autoSpaceDN w:val="0"/>
        <w:adjustRightInd w:val="0"/>
      </w:pPr>
    </w:p>
    <w:p w:rsidR="006B3FF1" w:rsidRDefault="006B3FF1">
      <w:pPr>
        <w:pStyle w:val="JCARMainSourceNote"/>
      </w:pPr>
      <w:r>
        <w:t xml:space="preserve">SOURCE:  Adopted December 30, 1974; amended at 2 Ill. Reg. 51, p. 219, effective December 17, 1978; rules repealed and new rules adopted and codified at 5 Ill. Reg. 2705, effective March 4, 1981; rules repealed and new rules adopted and codified at 8 Ill. Reg. 8455, effective June 5, 1984; amended at 23 Ill. Reg. 8989, effective July 29, 1999; amended at 38 Ill. Reg. 13876, effective June 30, 2014; amended at 41 Ill. Reg. </w:t>
      </w:r>
      <w:r w:rsidR="00BD52D2">
        <w:t>10462</w:t>
      </w:r>
      <w:r>
        <w:t xml:space="preserve">, effective </w:t>
      </w:r>
      <w:r w:rsidR="00BD52D2">
        <w:t>July 28, 2017</w:t>
      </w:r>
      <w:r>
        <w:t>.</w:t>
      </w:r>
    </w:p>
    <w:p w:rsidR="006B3FF1" w:rsidRDefault="006B3FF1" w:rsidP="00A752D9">
      <w:pPr>
        <w:widowControl w:val="0"/>
        <w:autoSpaceDE w:val="0"/>
        <w:autoSpaceDN w:val="0"/>
        <w:adjustRightInd w:val="0"/>
      </w:pPr>
    </w:p>
    <w:p w:rsidR="006B3FF1" w:rsidRDefault="006B3FF1" w:rsidP="00A752D9">
      <w:pPr>
        <w:widowControl w:val="0"/>
        <w:autoSpaceDE w:val="0"/>
        <w:autoSpaceDN w:val="0"/>
        <w:adjustRightInd w:val="0"/>
        <w:jc w:val="center"/>
      </w:pPr>
      <w:r>
        <w:t>SUBPART A:  CONSTRUCTION PERMITS</w:t>
      </w:r>
    </w:p>
    <w:p w:rsidR="006B3FF1" w:rsidRDefault="006B3FF1" w:rsidP="000449F1">
      <w:pPr>
        <w:widowControl w:val="0"/>
        <w:autoSpaceDE w:val="0"/>
        <w:autoSpaceDN w:val="0"/>
        <w:adjustRightInd w:val="0"/>
      </w:pPr>
    </w:p>
    <w:p w:rsidR="006B3FF1" w:rsidRDefault="006B3FF1" w:rsidP="000449F1">
      <w:pPr>
        <w:widowControl w:val="0"/>
        <w:autoSpaceDE w:val="0"/>
        <w:autoSpaceDN w:val="0"/>
        <w:adjustRightInd w:val="0"/>
      </w:pPr>
      <w:r>
        <w:rPr>
          <w:b/>
          <w:bCs/>
        </w:rPr>
        <w:t xml:space="preserve">Section </w:t>
      </w:r>
      <w:proofErr w:type="gramStart"/>
      <w:r>
        <w:rPr>
          <w:b/>
          <w:bCs/>
        </w:rPr>
        <w:t xml:space="preserve">652.101  </w:t>
      </w:r>
      <w:bookmarkStart w:id="0" w:name="_GoBack"/>
      <w:bookmarkEnd w:id="0"/>
      <w:r>
        <w:rPr>
          <w:b/>
          <w:bCs/>
        </w:rPr>
        <w:t>Construction</w:t>
      </w:r>
      <w:proofErr w:type="gramEnd"/>
      <w:r>
        <w:rPr>
          <w:b/>
          <w:bCs/>
        </w:rPr>
        <w:t xml:space="preserve"> Permit Requirements</w:t>
      </w:r>
      <w:r>
        <w:t xml:space="preserve"> </w:t>
      </w:r>
      <w:r w:rsidRPr="00D856C1">
        <w:rPr>
          <w:b/>
        </w:rPr>
        <w:t>(Repealed)</w:t>
      </w:r>
    </w:p>
    <w:p w:rsidR="006B3FF1" w:rsidRDefault="006B3FF1" w:rsidP="00464782">
      <w:pPr>
        <w:widowControl w:val="0"/>
        <w:autoSpaceDE w:val="0"/>
        <w:autoSpaceDN w:val="0"/>
        <w:adjustRightInd w:val="0"/>
        <w:ind w:left="2160" w:hanging="720"/>
      </w:pPr>
      <w:r>
        <w:tab/>
      </w:r>
      <w:r>
        <w:tab/>
      </w:r>
      <w:r>
        <w:tab/>
      </w:r>
      <w:r>
        <w:tab/>
      </w:r>
      <w:r>
        <w:tab/>
      </w:r>
      <w:r>
        <w:tab/>
      </w:r>
      <w:r>
        <w:tab/>
      </w:r>
    </w:p>
    <w:p w:rsidR="006B3FF1" w:rsidRDefault="006B3FF1" w:rsidP="00464782">
      <w:pPr>
        <w:widowControl w:val="0"/>
        <w:autoSpaceDE w:val="0"/>
        <w:autoSpaceDN w:val="0"/>
        <w:adjustRightInd w:val="0"/>
        <w:ind w:firstLine="720"/>
      </w:pPr>
      <w:r>
        <w:t xml:space="preserve">(Source:  Repealed at </w:t>
      </w:r>
      <w:r w:rsidR="00C807F9">
        <w:t>41 Ill. Reg. 10462, effective July 28, 2017</w:t>
      </w:r>
      <w:r>
        <w:t>)</w:t>
      </w:r>
    </w:p>
    <w:p w:rsidR="006B3FF1" w:rsidRDefault="006B3FF1" w:rsidP="009E66A5">
      <w:pPr>
        <w:widowControl w:val="0"/>
        <w:autoSpaceDE w:val="0"/>
        <w:autoSpaceDN w:val="0"/>
        <w:adjustRightInd w:val="0"/>
      </w:pPr>
    </w:p>
    <w:p w:rsidR="006B3FF1" w:rsidRPr="00EF71D5" w:rsidRDefault="006B3FF1" w:rsidP="009E66A5">
      <w:pPr>
        <w:widowControl w:val="0"/>
        <w:autoSpaceDE w:val="0"/>
        <w:autoSpaceDN w:val="0"/>
        <w:adjustRightInd w:val="0"/>
        <w:rPr>
          <w:b/>
        </w:rPr>
      </w:pPr>
      <w:r>
        <w:rPr>
          <w:b/>
          <w:bCs/>
        </w:rPr>
        <w:t xml:space="preserve">Section </w:t>
      </w:r>
      <w:proofErr w:type="gramStart"/>
      <w:r>
        <w:rPr>
          <w:b/>
          <w:bCs/>
        </w:rPr>
        <w:t>652.102  Submission</w:t>
      </w:r>
      <w:proofErr w:type="gramEnd"/>
      <w:r>
        <w:rPr>
          <w:b/>
          <w:bCs/>
        </w:rPr>
        <w:t xml:space="preserve"> of Plans and Specifications</w:t>
      </w:r>
      <w:r>
        <w:t xml:space="preserve"> </w:t>
      </w:r>
      <w:r w:rsidRPr="00EF71D5">
        <w:rPr>
          <w:b/>
        </w:rPr>
        <w:t>(Repealed)</w:t>
      </w:r>
    </w:p>
    <w:p w:rsidR="006B3FF1" w:rsidRDefault="006B3FF1" w:rsidP="009E66A5">
      <w:pPr>
        <w:widowControl w:val="0"/>
        <w:autoSpaceDE w:val="0"/>
        <w:autoSpaceDN w:val="0"/>
        <w:adjustRightInd w:val="0"/>
        <w:ind w:left="1440" w:hanging="720"/>
      </w:pPr>
      <w:r>
        <w:tab/>
      </w:r>
      <w:r>
        <w:tab/>
      </w:r>
      <w:r>
        <w:tab/>
      </w:r>
      <w:r>
        <w:tab/>
      </w:r>
      <w:r>
        <w:tab/>
      </w:r>
      <w:r>
        <w:tab/>
      </w:r>
      <w:r>
        <w:tab/>
      </w:r>
    </w:p>
    <w:p w:rsidR="006B3FF1" w:rsidRDefault="006B3FF1" w:rsidP="009E66A5">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A82324">
      <w:pPr>
        <w:widowControl w:val="0"/>
        <w:autoSpaceDE w:val="0"/>
        <w:autoSpaceDN w:val="0"/>
        <w:adjustRightInd w:val="0"/>
      </w:pPr>
    </w:p>
    <w:p w:rsidR="006B3FF1" w:rsidRPr="00733533" w:rsidRDefault="006B3FF1" w:rsidP="00A82324">
      <w:pPr>
        <w:widowControl w:val="0"/>
        <w:autoSpaceDE w:val="0"/>
        <w:autoSpaceDN w:val="0"/>
        <w:adjustRightInd w:val="0"/>
        <w:rPr>
          <w:b/>
        </w:rPr>
      </w:pPr>
      <w:r>
        <w:rPr>
          <w:b/>
          <w:bCs/>
        </w:rPr>
        <w:t xml:space="preserve">Section </w:t>
      </w:r>
      <w:proofErr w:type="gramStart"/>
      <w:r>
        <w:rPr>
          <w:b/>
          <w:bCs/>
        </w:rPr>
        <w:t>652.103  Preliminary</w:t>
      </w:r>
      <w:proofErr w:type="gramEnd"/>
      <w:r>
        <w:rPr>
          <w:b/>
          <w:bCs/>
        </w:rPr>
        <w:t xml:space="preserve"> Plans</w:t>
      </w:r>
      <w:r>
        <w:t xml:space="preserve"> </w:t>
      </w:r>
      <w:r>
        <w:rPr>
          <w:b/>
        </w:rPr>
        <w:t>(Repealed)</w:t>
      </w:r>
    </w:p>
    <w:p w:rsidR="006B3FF1" w:rsidRDefault="006B3FF1" w:rsidP="00A82324">
      <w:pPr>
        <w:widowControl w:val="0"/>
        <w:autoSpaceDE w:val="0"/>
        <w:autoSpaceDN w:val="0"/>
        <w:adjustRightInd w:val="0"/>
        <w:ind w:left="1440" w:hanging="720"/>
      </w:pPr>
      <w:r>
        <w:tab/>
      </w:r>
      <w:r>
        <w:tab/>
      </w:r>
    </w:p>
    <w:p w:rsidR="006B3FF1" w:rsidRDefault="006B3FF1" w:rsidP="00A82324">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B312F4">
      <w:pPr>
        <w:widowControl w:val="0"/>
        <w:autoSpaceDE w:val="0"/>
        <w:autoSpaceDN w:val="0"/>
        <w:adjustRightInd w:val="0"/>
      </w:pPr>
    </w:p>
    <w:p w:rsidR="006B3FF1" w:rsidRDefault="006B3FF1" w:rsidP="00B312F4">
      <w:pPr>
        <w:widowControl w:val="0"/>
        <w:autoSpaceDE w:val="0"/>
        <w:autoSpaceDN w:val="0"/>
        <w:adjustRightInd w:val="0"/>
      </w:pPr>
      <w:r>
        <w:rPr>
          <w:b/>
          <w:bCs/>
        </w:rPr>
        <w:lastRenderedPageBreak/>
        <w:t xml:space="preserve">Section </w:t>
      </w:r>
      <w:proofErr w:type="gramStart"/>
      <w:r>
        <w:rPr>
          <w:b/>
          <w:bCs/>
        </w:rPr>
        <w:t>652.104  Supporting</w:t>
      </w:r>
      <w:proofErr w:type="gramEnd"/>
      <w:r>
        <w:rPr>
          <w:b/>
          <w:bCs/>
        </w:rPr>
        <w:t xml:space="preserve"> Data for Construction Permit Applications (Repealed)</w:t>
      </w:r>
      <w:r>
        <w:t xml:space="preserve"> </w:t>
      </w:r>
    </w:p>
    <w:p w:rsidR="006B3FF1" w:rsidRDefault="006B3FF1" w:rsidP="00F40C8E">
      <w:pPr>
        <w:widowControl w:val="0"/>
        <w:autoSpaceDE w:val="0"/>
        <w:autoSpaceDN w:val="0"/>
        <w:adjustRightInd w:val="0"/>
      </w:pPr>
      <w:r>
        <w:tab/>
      </w:r>
      <w:r>
        <w:tab/>
      </w:r>
      <w:r>
        <w:tab/>
      </w:r>
      <w:r>
        <w:tab/>
      </w:r>
      <w:r>
        <w:tab/>
      </w:r>
      <w:r>
        <w:tab/>
      </w:r>
      <w:r>
        <w:tab/>
      </w:r>
      <w:r>
        <w:tab/>
      </w:r>
      <w:r>
        <w:tab/>
      </w:r>
      <w:r>
        <w:tab/>
      </w:r>
      <w:r>
        <w:tab/>
      </w:r>
      <w:r>
        <w:tab/>
      </w:r>
      <w:r>
        <w:tab/>
      </w:r>
      <w:r>
        <w:tab/>
      </w:r>
      <w:r>
        <w:tab/>
      </w:r>
      <w:r>
        <w:tab/>
      </w:r>
      <w:r>
        <w:tab/>
      </w:r>
      <w:r>
        <w:tab/>
      </w:r>
      <w:r>
        <w:tab/>
      </w:r>
      <w:r>
        <w:tab/>
      </w:r>
    </w:p>
    <w:p w:rsidR="006B3FF1" w:rsidRDefault="006B3FF1" w:rsidP="00F40C8E">
      <w:pPr>
        <w:widowControl w:val="0"/>
        <w:autoSpaceDE w:val="0"/>
        <w:autoSpaceDN w:val="0"/>
        <w:adjustRightInd w:val="0"/>
        <w:ind w:firstLine="720"/>
      </w:pPr>
      <w:r>
        <w:t xml:space="preserve">(Source:  Repealed at </w:t>
      </w:r>
      <w:r w:rsidR="00C807F9">
        <w:t>41 Ill. Reg. 10462, effective July 28, 2017</w:t>
      </w:r>
      <w:r>
        <w:t>)</w:t>
      </w:r>
    </w:p>
    <w:p w:rsidR="006B3FF1" w:rsidRDefault="006B3FF1" w:rsidP="00AC3633">
      <w:pPr>
        <w:widowControl w:val="0"/>
        <w:autoSpaceDE w:val="0"/>
        <w:autoSpaceDN w:val="0"/>
        <w:adjustRightInd w:val="0"/>
      </w:pPr>
    </w:p>
    <w:p w:rsidR="006B3FF1" w:rsidRDefault="006B3FF1" w:rsidP="00AC3633">
      <w:pPr>
        <w:widowControl w:val="0"/>
        <w:autoSpaceDE w:val="0"/>
        <w:autoSpaceDN w:val="0"/>
        <w:adjustRightInd w:val="0"/>
      </w:pPr>
      <w:r>
        <w:rPr>
          <w:b/>
          <w:bCs/>
        </w:rPr>
        <w:t xml:space="preserve">Section </w:t>
      </w:r>
      <w:proofErr w:type="gramStart"/>
      <w:r>
        <w:rPr>
          <w:b/>
          <w:bCs/>
        </w:rPr>
        <w:t>652.105  Plans</w:t>
      </w:r>
      <w:proofErr w:type="gramEnd"/>
      <w:r>
        <w:rPr>
          <w:b/>
          <w:bCs/>
        </w:rPr>
        <w:t xml:space="preserve"> – General Layout (Repealed)</w:t>
      </w:r>
      <w:r>
        <w:t xml:space="preserve"> </w:t>
      </w:r>
    </w:p>
    <w:p w:rsidR="006B3FF1" w:rsidRDefault="006B3FF1" w:rsidP="00AC3633">
      <w:pPr>
        <w:widowControl w:val="0"/>
        <w:autoSpaceDE w:val="0"/>
        <w:autoSpaceDN w:val="0"/>
        <w:adjustRightInd w:val="0"/>
        <w:ind w:left="1440" w:hanging="720"/>
      </w:pPr>
      <w:r>
        <w:tab/>
      </w:r>
      <w:r>
        <w:tab/>
      </w:r>
      <w:r>
        <w:tab/>
      </w:r>
      <w:r>
        <w:tab/>
      </w:r>
      <w:r>
        <w:tab/>
      </w:r>
      <w:r>
        <w:tab/>
      </w:r>
      <w:r>
        <w:tab/>
      </w:r>
      <w:r>
        <w:tab/>
      </w:r>
      <w:r>
        <w:tab/>
      </w:r>
      <w:r>
        <w:tab/>
      </w:r>
      <w:r>
        <w:tab/>
      </w:r>
      <w:r>
        <w:tab/>
      </w:r>
      <w:r>
        <w:tab/>
      </w:r>
      <w:r>
        <w:tab/>
      </w:r>
      <w:r>
        <w:tab/>
      </w:r>
      <w:r>
        <w:tab/>
      </w:r>
      <w:r>
        <w:tab/>
      </w:r>
    </w:p>
    <w:p w:rsidR="006B3FF1" w:rsidRDefault="006B3FF1" w:rsidP="00AC3633">
      <w:pPr>
        <w:widowControl w:val="0"/>
        <w:autoSpaceDE w:val="0"/>
        <w:autoSpaceDN w:val="0"/>
        <w:adjustRightInd w:val="0"/>
        <w:ind w:left="1440" w:hanging="720"/>
      </w:pPr>
      <w:r>
        <w:t xml:space="preserve">(Source:  Repealed </w:t>
      </w:r>
      <w:proofErr w:type="gramStart"/>
      <w:r>
        <w:t xml:space="preserve">at  </w:t>
      </w:r>
      <w:r w:rsidR="00C807F9">
        <w:t>41</w:t>
      </w:r>
      <w:proofErr w:type="gramEnd"/>
      <w:r w:rsidR="00C807F9">
        <w:t xml:space="preserve"> Ill. Reg. 10462, effective July 28, 2017</w:t>
      </w:r>
      <w:r>
        <w:t>)</w:t>
      </w:r>
    </w:p>
    <w:p w:rsidR="006B3FF1" w:rsidRDefault="006B3FF1" w:rsidP="00343D59">
      <w:pPr>
        <w:widowControl w:val="0"/>
        <w:autoSpaceDE w:val="0"/>
        <w:autoSpaceDN w:val="0"/>
        <w:adjustRightInd w:val="0"/>
      </w:pPr>
    </w:p>
    <w:p w:rsidR="006B3FF1" w:rsidRPr="00357FF8" w:rsidRDefault="006B3FF1" w:rsidP="00343D59">
      <w:pPr>
        <w:widowControl w:val="0"/>
        <w:autoSpaceDE w:val="0"/>
        <w:autoSpaceDN w:val="0"/>
        <w:adjustRightInd w:val="0"/>
        <w:rPr>
          <w:b/>
        </w:rPr>
      </w:pPr>
      <w:r>
        <w:rPr>
          <w:b/>
          <w:bCs/>
        </w:rPr>
        <w:t xml:space="preserve">Section </w:t>
      </w:r>
      <w:proofErr w:type="gramStart"/>
      <w:r>
        <w:rPr>
          <w:b/>
          <w:bCs/>
        </w:rPr>
        <w:t>652.106  Specifications</w:t>
      </w:r>
      <w:proofErr w:type="gramEnd"/>
      <w:r>
        <w:rPr>
          <w:b/>
          <w:bCs/>
        </w:rPr>
        <w:t xml:space="preserve"> (Repealed)</w:t>
      </w:r>
      <w:r>
        <w:t xml:space="preserve"> </w:t>
      </w:r>
    </w:p>
    <w:p w:rsidR="006B3FF1" w:rsidRDefault="006B3FF1" w:rsidP="00343D59">
      <w:pPr>
        <w:widowControl w:val="0"/>
        <w:autoSpaceDE w:val="0"/>
        <w:autoSpaceDN w:val="0"/>
        <w:adjustRightInd w:val="0"/>
        <w:ind w:left="1440" w:hanging="720"/>
      </w:pPr>
      <w:r>
        <w:tab/>
      </w:r>
      <w:r>
        <w:tab/>
      </w:r>
    </w:p>
    <w:p w:rsidR="006B3FF1" w:rsidRDefault="006B3FF1" w:rsidP="00343D59">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8E06B9">
      <w:pPr>
        <w:widowControl w:val="0"/>
        <w:autoSpaceDE w:val="0"/>
        <w:autoSpaceDN w:val="0"/>
        <w:adjustRightInd w:val="0"/>
      </w:pPr>
    </w:p>
    <w:p w:rsidR="006B3FF1" w:rsidRDefault="006B3FF1" w:rsidP="008E06B9">
      <w:pPr>
        <w:widowControl w:val="0"/>
        <w:autoSpaceDE w:val="0"/>
        <w:autoSpaceDN w:val="0"/>
        <w:adjustRightInd w:val="0"/>
      </w:pPr>
      <w:r>
        <w:rPr>
          <w:b/>
          <w:bCs/>
        </w:rPr>
        <w:t xml:space="preserve">Section </w:t>
      </w:r>
      <w:proofErr w:type="gramStart"/>
      <w:r>
        <w:rPr>
          <w:b/>
          <w:bCs/>
        </w:rPr>
        <w:t>652.107  Revisions</w:t>
      </w:r>
      <w:proofErr w:type="gramEnd"/>
      <w:r>
        <w:rPr>
          <w:b/>
          <w:bCs/>
        </w:rPr>
        <w:t xml:space="preserve"> to Plan Documents (Repealed)</w:t>
      </w:r>
      <w:r>
        <w:t xml:space="preserve"> </w:t>
      </w:r>
    </w:p>
    <w:p w:rsidR="006B3FF1" w:rsidRDefault="006B3FF1" w:rsidP="008E06B9">
      <w:pPr>
        <w:widowControl w:val="0"/>
        <w:autoSpaceDE w:val="0"/>
        <w:autoSpaceDN w:val="0"/>
        <w:adjustRightInd w:val="0"/>
      </w:pPr>
    </w:p>
    <w:p w:rsidR="006B3FF1" w:rsidRDefault="006B3FF1" w:rsidP="00072192">
      <w:pPr>
        <w:widowControl w:val="0"/>
        <w:autoSpaceDE w:val="0"/>
        <w:autoSpaceDN w:val="0"/>
        <w:adjustRightInd w:val="0"/>
        <w:ind w:firstLine="720"/>
      </w:pPr>
      <w:r>
        <w:t xml:space="preserve">(Source:  Repealed at </w:t>
      </w:r>
      <w:r w:rsidR="00C807F9">
        <w:t>41 Ill. Reg. 10462, effective July 28, 2017</w:t>
      </w:r>
      <w:r>
        <w:t>)</w:t>
      </w:r>
    </w:p>
    <w:p w:rsidR="006B3FF1" w:rsidRDefault="006B3FF1" w:rsidP="006244FA">
      <w:pPr>
        <w:widowControl w:val="0"/>
        <w:autoSpaceDE w:val="0"/>
        <w:autoSpaceDN w:val="0"/>
        <w:adjustRightInd w:val="0"/>
      </w:pPr>
    </w:p>
    <w:p w:rsidR="006B3FF1" w:rsidRDefault="006B3FF1" w:rsidP="006244FA">
      <w:pPr>
        <w:widowControl w:val="0"/>
        <w:autoSpaceDE w:val="0"/>
        <w:autoSpaceDN w:val="0"/>
        <w:adjustRightInd w:val="0"/>
      </w:pPr>
      <w:r>
        <w:rPr>
          <w:b/>
          <w:bCs/>
        </w:rPr>
        <w:t xml:space="preserve">Section </w:t>
      </w:r>
      <w:proofErr w:type="gramStart"/>
      <w:r>
        <w:rPr>
          <w:b/>
          <w:bCs/>
        </w:rPr>
        <w:t>652.108  Alterations</w:t>
      </w:r>
      <w:proofErr w:type="gramEnd"/>
      <w:r>
        <w:rPr>
          <w:b/>
          <w:bCs/>
        </w:rPr>
        <w:t xml:space="preserve"> (Repealed)</w:t>
      </w:r>
      <w:r>
        <w:t xml:space="preserve"> </w:t>
      </w:r>
    </w:p>
    <w:p w:rsidR="006B3FF1" w:rsidRDefault="006B3FF1" w:rsidP="006244FA">
      <w:pPr>
        <w:widowControl w:val="0"/>
        <w:autoSpaceDE w:val="0"/>
        <w:autoSpaceDN w:val="0"/>
        <w:adjustRightInd w:val="0"/>
        <w:ind w:left="1440" w:hanging="720"/>
      </w:pPr>
      <w:r>
        <w:tab/>
      </w:r>
      <w:r>
        <w:tab/>
      </w:r>
      <w:r>
        <w:tab/>
      </w:r>
    </w:p>
    <w:p w:rsidR="006B3FF1" w:rsidRDefault="006B3FF1" w:rsidP="006244FA">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0D283D">
      <w:pPr>
        <w:widowControl w:val="0"/>
        <w:autoSpaceDE w:val="0"/>
        <w:autoSpaceDN w:val="0"/>
        <w:adjustRightInd w:val="0"/>
      </w:pPr>
    </w:p>
    <w:p w:rsidR="006B3FF1" w:rsidRDefault="006B3FF1" w:rsidP="000D283D">
      <w:pPr>
        <w:widowControl w:val="0"/>
        <w:autoSpaceDE w:val="0"/>
        <w:autoSpaceDN w:val="0"/>
        <w:adjustRightInd w:val="0"/>
      </w:pPr>
      <w:r>
        <w:rPr>
          <w:b/>
          <w:bCs/>
        </w:rPr>
        <w:t xml:space="preserve">Section </w:t>
      </w:r>
      <w:proofErr w:type="gramStart"/>
      <w:r>
        <w:rPr>
          <w:b/>
          <w:bCs/>
        </w:rPr>
        <w:t>652.109  Filing</w:t>
      </w:r>
      <w:proofErr w:type="gramEnd"/>
      <w:r>
        <w:rPr>
          <w:b/>
          <w:bCs/>
        </w:rPr>
        <w:t xml:space="preserve"> of Applications and Final Action by Agency (Repealed)</w:t>
      </w:r>
      <w:r>
        <w:t xml:space="preserve"> </w:t>
      </w:r>
    </w:p>
    <w:p w:rsidR="006B3FF1" w:rsidRDefault="006B3FF1" w:rsidP="000D283D">
      <w:pPr>
        <w:widowControl w:val="0"/>
        <w:autoSpaceDE w:val="0"/>
        <w:autoSpaceDN w:val="0"/>
        <w:adjustRightInd w:val="0"/>
        <w:ind w:left="1440" w:hanging="720"/>
      </w:pPr>
      <w:r>
        <w:tab/>
      </w:r>
      <w:r>
        <w:tab/>
      </w:r>
      <w:r>
        <w:tab/>
      </w:r>
      <w:r>
        <w:tab/>
      </w:r>
    </w:p>
    <w:p w:rsidR="006B3FF1" w:rsidRDefault="006B3FF1" w:rsidP="000D283D">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224FD1">
      <w:pPr>
        <w:widowControl w:val="0"/>
        <w:autoSpaceDE w:val="0"/>
        <w:autoSpaceDN w:val="0"/>
        <w:adjustRightInd w:val="0"/>
      </w:pPr>
    </w:p>
    <w:p w:rsidR="006B3FF1" w:rsidRDefault="006B3FF1" w:rsidP="00224FD1">
      <w:pPr>
        <w:widowControl w:val="0"/>
        <w:autoSpaceDE w:val="0"/>
        <w:autoSpaceDN w:val="0"/>
        <w:adjustRightInd w:val="0"/>
      </w:pPr>
      <w:r>
        <w:rPr>
          <w:b/>
          <w:bCs/>
        </w:rPr>
        <w:t xml:space="preserve">Section </w:t>
      </w:r>
      <w:proofErr w:type="gramStart"/>
      <w:r>
        <w:rPr>
          <w:b/>
          <w:bCs/>
        </w:rPr>
        <w:t>652.110  Permit</w:t>
      </w:r>
      <w:proofErr w:type="gramEnd"/>
      <w:r>
        <w:rPr>
          <w:b/>
          <w:bCs/>
        </w:rPr>
        <w:t xml:space="preserve"> Application Review (Repealed)</w:t>
      </w:r>
      <w:r>
        <w:t xml:space="preserve"> </w:t>
      </w:r>
    </w:p>
    <w:p w:rsidR="006B3FF1" w:rsidRDefault="006B3FF1" w:rsidP="00224FD1">
      <w:pPr>
        <w:widowControl w:val="0"/>
        <w:autoSpaceDE w:val="0"/>
        <w:autoSpaceDN w:val="0"/>
        <w:adjustRightInd w:val="0"/>
      </w:pPr>
    </w:p>
    <w:p w:rsidR="006B3FF1" w:rsidRDefault="006B3FF1" w:rsidP="00A86CA7">
      <w:pPr>
        <w:widowControl w:val="0"/>
        <w:autoSpaceDE w:val="0"/>
        <w:autoSpaceDN w:val="0"/>
        <w:adjustRightInd w:val="0"/>
        <w:ind w:firstLine="720"/>
      </w:pPr>
      <w:r>
        <w:t xml:space="preserve">(Source:  Repealed at </w:t>
      </w:r>
      <w:r w:rsidR="00C807F9">
        <w:t>41 Ill. Reg. 10462, effective July 28, 2017</w:t>
      </w:r>
      <w:r>
        <w:t>)</w:t>
      </w:r>
    </w:p>
    <w:p w:rsidR="006B3FF1" w:rsidRDefault="006B3FF1" w:rsidP="000C6612">
      <w:pPr>
        <w:widowControl w:val="0"/>
        <w:autoSpaceDE w:val="0"/>
        <w:autoSpaceDN w:val="0"/>
        <w:adjustRightInd w:val="0"/>
      </w:pPr>
    </w:p>
    <w:p w:rsidR="006B3FF1" w:rsidRDefault="006B3FF1" w:rsidP="000C6612">
      <w:pPr>
        <w:widowControl w:val="0"/>
        <w:autoSpaceDE w:val="0"/>
        <w:autoSpaceDN w:val="0"/>
        <w:adjustRightInd w:val="0"/>
      </w:pPr>
      <w:r>
        <w:rPr>
          <w:b/>
          <w:bCs/>
        </w:rPr>
        <w:t xml:space="preserve">Section </w:t>
      </w:r>
      <w:proofErr w:type="gramStart"/>
      <w:r>
        <w:rPr>
          <w:b/>
          <w:bCs/>
        </w:rPr>
        <w:t>652.111  Standards</w:t>
      </w:r>
      <w:proofErr w:type="gramEnd"/>
      <w:r>
        <w:rPr>
          <w:b/>
          <w:bCs/>
        </w:rPr>
        <w:t xml:space="preserve"> for Issuance (Repealed)</w:t>
      </w:r>
      <w:r>
        <w:t xml:space="preserve"> </w:t>
      </w:r>
    </w:p>
    <w:p w:rsidR="006B3FF1" w:rsidRDefault="006B3FF1" w:rsidP="000C6612">
      <w:pPr>
        <w:widowControl w:val="0"/>
        <w:autoSpaceDE w:val="0"/>
        <w:autoSpaceDN w:val="0"/>
        <w:adjustRightInd w:val="0"/>
        <w:ind w:left="2160" w:hanging="720"/>
      </w:pPr>
      <w:r>
        <w:tab/>
      </w:r>
      <w:r>
        <w:tab/>
      </w:r>
      <w:r>
        <w:tab/>
      </w:r>
      <w:r>
        <w:tab/>
      </w:r>
      <w:r>
        <w:tab/>
      </w:r>
      <w:r>
        <w:tab/>
      </w:r>
      <w:r>
        <w:tab/>
      </w:r>
      <w:r>
        <w:tab/>
      </w:r>
      <w:r>
        <w:tab/>
      </w:r>
      <w:r>
        <w:tab/>
      </w:r>
    </w:p>
    <w:p w:rsidR="006B3FF1" w:rsidRPr="00D55B37" w:rsidRDefault="006B3FF1">
      <w:pPr>
        <w:pStyle w:val="JCARSourceNote"/>
        <w:ind w:left="720"/>
      </w:pPr>
      <w:r>
        <w:t xml:space="preserve">(Source:  Repealed at </w:t>
      </w:r>
      <w:r w:rsidR="00C807F9">
        <w:t>41 Ill. Reg. 10462, effective July 28, 2017</w:t>
      </w:r>
      <w:r>
        <w:t>)</w:t>
      </w:r>
    </w:p>
    <w:p w:rsidR="006B3FF1" w:rsidRDefault="006B3FF1" w:rsidP="008506DF">
      <w:pPr>
        <w:widowControl w:val="0"/>
        <w:autoSpaceDE w:val="0"/>
        <w:autoSpaceDN w:val="0"/>
        <w:adjustRightInd w:val="0"/>
      </w:pPr>
    </w:p>
    <w:p w:rsidR="006B3FF1" w:rsidRDefault="006B3FF1" w:rsidP="008506DF">
      <w:pPr>
        <w:widowControl w:val="0"/>
        <w:autoSpaceDE w:val="0"/>
        <w:autoSpaceDN w:val="0"/>
        <w:adjustRightInd w:val="0"/>
      </w:pPr>
      <w:r>
        <w:rPr>
          <w:b/>
          <w:bCs/>
        </w:rPr>
        <w:t xml:space="preserve">Section </w:t>
      </w:r>
      <w:proofErr w:type="gramStart"/>
      <w:r>
        <w:rPr>
          <w:b/>
          <w:bCs/>
        </w:rPr>
        <w:t>652.112  Duration</w:t>
      </w:r>
      <w:proofErr w:type="gramEnd"/>
      <w:r>
        <w:rPr>
          <w:b/>
          <w:bCs/>
        </w:rPr>
        <w:t xml:space="preserve"> of Permits (Repealed)</w:t>
      </w:r>
      <w:r>
        <w:t xml:space="preserve"> </w:t>
      </w:r>
    </w:p>
    <w:p w:rsidR="006B3FF1" w:rsidRDefault="006B3FF1" w:rsidP="008506DF">
      <w:pPr>
        <w:widowControl w:val="0"/>
        <w:autoSpaceDE w:val="0"/>
        <w:autoSpaceDN w:val="0"/>
        <w:adjustRightInd w:val="0"/>
        <w:ind w:left="1440" w:hanging="720"/>
      </w:pPr>
      <w:r>
        <w:tab/>
      </w:r>
      <w:r>
        <w:tab/>
      </w:r>
    </w:p>
    <w:p w:rsidR="006B3FF1" w:rsidRDefault="006B3FF1" w:rsidP="008506DF">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914397">
      <w:pPr>
        <w:widowControl w:val="0"/>
        <w:autoSpaceDE w:val="0"/>
        <w:autoSpaceDN w:val="0"/>
        <w:adjustRightInd w:val="0"/>
      </w:pPr>
    </w:p>
    <w:p w:rsidR="006B3FF1" w:rsidRDefault="006B3FF1" w:rsidP="00914397">
      <w:pPr>
        <w:widowControl w:val="0"/>
        <w:autoSpaceDE w:val="0"/>
        <w:autoSpaceDN w:val="0"/>
        <w:adjustRightInd w:val="0"/>
      </w:pPr>
      <w:r>
        <w:rPr>
          <w:b/>
          <w:bCs/>
        </w:rPr>
        <w:t xml:space="preserve">Section </w:t>
      </w:r>
      <w:proofErr w:type="gramStart"/>
      <w:r>
        <w:rPr>
          <w:b/>
          <w:bCs/>
        </w:rPr>
        <w:t>652.113  Permit</w:t>
      </w:r>
      <w:proofErr w:type="gramEnd"/>
      <w:r>
        <w:rPr>
          <w:b/>
          <w:bCs/>
        </w:rPr>
        <w:t xml:space="preserve"> Limitations (Repealed)</w:t>
      </w:r>
      <w:r>
        <w:t xml:space="preserve"> </w:t>
      </w:r>
    </w:p>
    <w:p w:rsidR="006B3FF1" w:rsidRDefault="006B3FF1" w:rsidP="00914397">
      <w:pPr>
        <w:widowControl w:val="0"/>
        <w:autoSpaceDE w:val="0"/>
        <w:autoSpaceDN w:val="0"/>
        <w:adjustRightInd w:val="0"/>
        <w:ind w:left="1440" w:hanging="720"/>
      </w:pPr>
      <w:r>
        <w:tab/>
      </w:r>
      <w:r>
        <w:tab/>
      </w:r>
      <w:r>
        <w:tab/>
      </w:r>
    </w:p>
    <w:p w:rsidR="006B3FF1" w:rsidRDefault="006B3FF1" w:rsidP="00914397">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D30339">
      <w:pPr>
        <w:widowControl w:val="0"/>
        <w:autoSpaceDE w:val="0"/>
        <w:autoSpaceDN w:val="0"/>
        <w:adjustRightInd w:val="0"/>
      </w:pPr>
    </w:p>
    <w:p w:rsidR="006B3FF1" w:rsidRDefault="006B3FF1" w:rsidP="00D30339">
      <w:pPr>
        <w:widowControl w:val="0"/>
        <w:autoSpaceDE w:val="0"/>
        <w:autoSpaceDN w:val="0"/>
        <w:adjustRightInd w:val="0"/>
      </w:pPr>
      <w:r>
        <w:rPr>
          <w:b/>
          <w:bCs/>
        </w:rPr>
        <w:t xml:space="preserve">Section </w:t>
      </w:r>
      <w:proofErr w:type="gramStart"/>
      <w:r>
        <w:rPr>
          <w:b/>
          <w:bCs/>
        </w:rPr>
        <w:t>652.114  Right</w:t>
      </w:r>
      <w:proofErr w:type="gramEnd"/>
      <w:r>
        <w:rPr>
          <w:b/>
          <w:bCs/>
        </w:rPr>
        <w:t xml:space="preserve"> of Inspection (Repealed)</w:t>
      </w:r>
      <w:r>
        <w:t xml:space="preserve"> </w:t>
      </w:r>
    </w:p>
    <w:p w:rsidR="006B3FF1" w:rsidRDefault="006B3FF1" w:rsidP="00D30339">
      <w:pPr>
        <w:widowControl w:val="0"/>
        <w:autoSpaceDE w:val="0"/>
        <w:autoSpaceDN w:val="0"/>
        <w:adjustRightInd w:val="0"/>
        <w:ind w:left="1440" w:hanging="720"/>
      </w:pPr>
      <w:r>
        <w:tab/>
      </w:r>
      <w:r>
        <w:tab/>
      </w:r>
      <w:r>
        <w:tab/>
      </w:r>
      <w:r>
        <w:tab/>
      </w:r>
      <w:r>
        <w:tab/>
      </w:r>
      <w:r>
        <w:tab/>
      </w:r>
      <w:r>
        <w:tab/>
      </w:r>
      <w:r>
        <w:tab/>
      </w:r>
    </w:p>
    <w:p w:rsidR="006B3FF1" w:rsidRDefault="006B3FF1" w:rsidP="00D30339">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6D1A2C">
      <w:pPr>
        <w:widowControl w:val="0"/>
        <w:autoSpaceDE w:val="0"/>
        <w:autoSpaceDN w:val="0"/>
        <w:adjustRightInd w:val="0"/>
      </w:pPr>
    </w:p>
    <w:p w:rsidR="006B3FF1" w:rsidRDefault="006B3FF1" w:rsidP="006D1A2C">
      <w:pPr>
        <w:widowControl w:val="0"/>
        <w:autoSpaceDE w:val="0"/>
        <w:autoSpaceDN w:val="0"/>
        <w:adjustRightInd w:val="0"/>
        <w:jc w:val="center"/>
      </w:pPr>
      <w:r>
        <w:t>SUBPART B:  OPERATING PERMITS</w:t>
      </w:r>
    </w:p>
    <w:p w:rsidR="006B3FF1" w:rsidRDefault="006B3FF1" w:rsidP="00187A93">
      <w:pPr>
        <w:widowControl w:val="0"/>
        <w:autoSpaceDE w:val="0"/>
        <w:autoSpaceDN w:val="0"/>
        <w:adjustRightInd w:val="0"/>
      </w:pPr>
    </w:p>
    <w:p w:rsidR="006B3FF1" w:rsidRDefault="006B3FF1" w:rsidP="00187A93">
      <w:pPr>
        <w:widowControl w:val="0"/>
        <w:autoSpaceDE w:val="0"/>
        <w:autoSpaceDN w:val="0"/>
        <w:adjustRightInd w:val="0"/>
      </w:pPr>
      <w:r>
        <w:rPr>
          <w:b/>
          <w:bCs/>
        </w:rPr>
        <w:t xml:space="preserve">Section </w:t>
      </w:r>
      <w:proofErr w:type="gramStart"/>
      <w:r>
        <w:rPr>
          <w:b/>
          <w:bCs/>
        </w:rPr>
        <w:t>652.201  Operating</w:t>
      </w:r>
      <w:proofErr w:type="gramEnd"/>
      <w:r>
        <w:rPr>
          <w:b/>
          <w:bCs/>
        </w:rPr>
        <w:t xml:space="preserve"> Permit Requirements (Repealed)</w:t>
      </w:r>
      <w:r>
        <w:t xml:space="preserve"> </w:t>
      </w:r>
    </w:p>
    <w:p w:rsidR="006B3FF1" w:rsidRDefault="006B3FF1" w:rsidP="00187A93">
      <w:pPr>
        <w:widowControl w:val="0"/>
        <w:autoSpaceDE w:val="0"/>
        <w:autoSpaceDN w:val="0"/>
        <w:adjustRightInd w:val="0"/>
      </w:pPr>
    </w:p>
    <w:p w:rsidR="006B3FF1" w:rsidRDefault="006B3FF1" w:rsidP="009A1A43">
      <w:pPr>
        <w:widowControl w:val="0"/>
        <w:autoSpaceDE w:val="0"/>
        <w:autoSpaceDN w:val="0"/>
        <w:adjustRightInd w:val="0"/>
        <w:ind w:firstLine="720"/>
      </w:pPr>
      <w:r>
        <w:t xml:space="preserve">(Source:  Repealed at </w:t>
      </w:r>
      <w:r w:rsidR="00C807F9">
        <w:t>41 Ill. Reg. 10462, effective July 28, 2017</w:t>
      </w:r>
      <w:r>
        <w:t>)</w:t>
      </w:r>
    </w:p>
    <w:p w:rsidR="006B3FF1" w:rsidRDefault="006B3FF1" w:rsidP="00160B46">
      <w:pPr>
        <w:widowControl w:val="0"/>
        <w:autoSpaceDE w:val="0"/>
        <w:autoSpaceDN w:val="0"/>
        <w:adjustRightInd w:val="0"/>
      </w:pPr>
    </w:p>
    <w:p w:rsidR="006B3FF1" w:rsidRDefault="006B3FF1" w:rsidP="00160B46">
      <w:pPr>
        <w:widowControl w:val="0"/>
        <w:autoSpaceDE w:val="0"/>
        <w:autoSpaceDN w:val="0"/>
        <w:adjustRightInd w:val="0"/>
      </w:pPr>
      <w:r>
        <w:rPr>
          <w:b/>
          <w:bCs/>
        </w:rPr>
        <w:t xml:space="preserve">Section </w:t>
      </w:r>
      <w:proofErr w:type="gramStart"/>
      <w:r>
        <w:rPr>
          <w:b/>
          <w:bCs/>
        </w:rPr>
        <w:t>652.202  Certified</w:t>
      </w:r>
      <w:proofErr w:type="gramEnd"/>
      <w:r>
        <w:rPr>
          <w:b/>
          <w:bCs/>
        </w:rPr>
        <w:t xml:space="preserve"> Operator or Registered Person (Repealed)</w:t>
      </w:r>
      <w:r>
        <w:t xml:space="preserve"> </w:t>
      </w:r>
    </w:p>
    <w:p w:rsidR="006B3FF1" w:rsidRDefault="006B3FF1" w:rsidP="00160B46">
      <w:pPr>
        <w:widowControl w:val="0"/>
        <w:autoSpaceDE w:val="0"/>
        <w:autoSpaceDN w:val="0"/>
        <w:adjustRightInd w:val="0"/>
        <w:ind w:left="1440" w:hanging="720"/>
      </w:pPr>
      <w:r>
        <w:tab/>
      </w:r>
      <w:r>
        <w:tab/>
      </w:r>
      <w:r>
        <w:tab/>
      </w:r>
      <w:r>
        <w:tab/>
      </w:r>
    </w:p>
    <w:p w:rsidR="006B3FF1" w:rsidRDefault="006B3FF1" w:rsidP="00160B46">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8A5539">
      <w:pPr>
        <w:widowControl w:val="0"/>
        <w:autoSpaceDE w:val="0"/>
        <w:autoSpaceDN w:val="0"/>
        <w:adjustRightInd w:val="0"/>
      </w:pPr>
    </w:p>
    <w:p w:rsidR="006B3FF1" w:rsidRDefault="006B3FF1" w:rsidP="008A5539">
      <w:pPr>
        <w:widowControl w:val="0"/>
        <w:autoSpaceDE w:val="0"/>
        <w:autoSpaceDN w:val="0"/>
        <w:adjustRightInd w:val="0"/>
      </w:pPr>
      <w:r>
        <w:rPr>
          <w:b/>
          <w:bCs/>
        </w:rPr>
        <w:t xml:space="preserve">Section </w:t>
      </w:r>
      <w:proofErr w:type="gramStart"/>
      <w:r>
        <w:rPr>
          <w:b/>
          <w:bCs/>
        </w:rPr>
        <w:t>652.203  Projects</w:t>
      </w:r>
      <w:proofErr w:type="gramEnd"/>
      <w:r>
        <w:rPr>
          <w:b/>
          <w:bCs/>
        </w:rPr>
        <w:t xml:space="preserve"> Requiring Disinfection (Repealed)</w:t>
      </w:r>
      <w:r>
        <w:t xml:space="preserve"> </w:t>
      </w:r>
    </w:p>
    <w:p w:rsidR="006B3FF1" w:rsidRDefault="006B3FF1" w:rsidP="008A5539">
      <w:pPr>
        <w:widowControl w:val="0"/>
        <w:autoSpaceDE w:val="0"/>
        <w:autoSpaceDN w:val="0"/>
        <w:adjustRightInd w:val="0"/>
        <w:ind w:left="2160" w:hanging="720"/>
      </w:pPr>
      <w:r>
        <w:tab/>
      </w:r>
      <w:r>
        <w:tab/>
      </w:r>
      <w:r>
        <w:tab/>
      </w:r>
      <w:r>
        <w:tab/>
      </w:r>
      <w:r>
        <w:tab/>
      </w:r>
      <w:r>
        <w:tab/>
      </w:r>
      <w:r>
        <w:tab/>
      </w:r>
      <w:r>
        <w:tab/>
      </w:r>
      <w:r>
        <w:tab/>
      </w:r>
      <w:r>
        <w:tab/>
      </w:r>
    </w:p>
    <w:p w:rsidR="006B3FF1" w:rsidRDefault="006B3FF1" w:rsidP="00823678">
      <w:pPr>
        <w:widowControl w:val="0"/>
        <w:autoSpaceDE w:val="0"/>
        <w:autoSpaceDN w:val="0"/>
        <w:adjustRightInd w:val="0"/>
        <w:ind w:left="2160" w:hanging="1440"/>
      </w:pPr>
      <w:r>
        <w:t xml:space="preserve">(Source:  Repealed at </w:t>
      </w:r>
      <w:r w:rsidR="00C807F9">
        <w:t>41 Ill. Reg. 10462, effective July 28, 2017</w:t>
      </w:r>
      <w:r>
        <w:t>)</w:t>
      </w:r>
    </w:p>
    <w:p w:rsidR="006B3FF1" w:rsidRDefault="006B3FF1" w:rsidP="00D753A7">
      <w:pPr>
        <w:widowControl w:val="0"/>
        <w:autoSpaceDE w:val="0"/>
        <w:autoSpaceDN w:val="0"/>
        <w:adjustRightInd w:val="0"/>
      </w:pPr>
    </w:p>
    <w:p w:rsidR="006B3FF1" w:rsidRDefault="006B3FF1" w:rsidP="00D753A7">
      <w:pPr>
        <w:widowControl w:val="0"/>
        <w:autoSpaceDE w:val="0"/>
        <w:autoSpaceDN w:val="0"/>
        <w:adjustRightInd w:val="0"/>
      </w:pPr>
      <w:r>
        <w:rPr>
          <w:b/>
          <w:bCs/>
        </w:rPr>
        <w:t xml:space="preserve">Section </w:t>
      </w:r>
      <w:proofErr w:type="gramStart"/>
      <w:r>
        <w:rPr>
          <w:b/>
          <w:bCs/>
        </w:rPr>
        <w:t>652.204  Projects</w:t>
      </w:r>
      <w:proofErr w:type="gramEnd"/>
      <w:r>
        <w:rPr>
          <w:b/>
          <w:bCs/>
        </w:rPr>
        <w:t xml:space="preserve"> Not Requiring Disinfection (Repealed)</w:t>
      </w:r>
      <w:r>
        <w:t xml:space="preserve"> </w:t>
      </w:r>
    </w:p>
    <w:p w:rsidR="006B3FF1" w:rsidRDefault="006B3FF1" w:rsidP="00D753A7">
      <w:pPr>
        <w:widowControl w:val="0"/>
        <w:autoSpaceDE w:val="0"/>
        <w:autoSpaceDN w:val="0"/>
        <w:adjustRightInd w:val="0"/>
        <w:ind w:left="1440" w:hanging="720"/>
      </w:pPr>
      <w:r>
        <w:tab/>
      </w:r>
      <w:r>
        <w:tab/>
      </w:r>
    </w:p>
    <w:p w:rsidR="006B3FF1" w:rsidRDefault="006B3FF1" w:rsidP="00D753A7">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5D516F">
      <w:pPr>
        <w:widowControl w:val="0"/>
        <w:autoSpaceDE w:val="0"/>
        <w:autoSpaceDN w:val="0"/>
        <w:adjustRightInd w:val="0"/>
      </w:pPr>
    </w:p>
    <w:p w:rsidR="006B3FF1" w:rsidRDefault="006B3FF1" w:rsidP="005D516F">
      <w:pPr>
        <w:widowControl w:val="0"/>
        <w:autoSpaceDE w:val="0"/>
        <w:autoSpaceDN w:val="0"/>
        <w:adjustRightInd w:val="0"/>
      </w:pPr>
      <w:r>
        <w:rPr>
          <w:b/>
          <w:bCs/>
        </w:rPr>
        <w:t xml:space="preserve">Section </w:t>
      </w:r>
      <w:proofErr w:type="gramStart"/>
      <w:r>
        <w:rPr>
          <w:b/>
          <w:bCs/>
        </w:rPr>
        <w:t>652.205  Partial</w:t>
      </w:r>
      <w:proofErr w:type="gramEnd"/>
      <w:r>
        <w:rPr>
          <w:b/>
          <w:bCs/>
        </w:rPr>
        <w:t xml:space="preserve"> Operating Permits (Repealed)</w:t>
      </w:r>
      <w:r>
        <w:t xml:space="preserve"> </w:t>
      </w:r>
    </w:p>
    <w:p w:rsidR="006B3FF1" w:rsidRDefault="006B3FF1" w:rsidP="005D516F">
      <w:pPr>
        <w:widowControl w:val="0"/>
        <w:autoSpaceDE w:val="0"/>
        <w:autoSpaceDN w:val="0"/>
        <w:adjustRightInd w:val="0"/>
        <w:ind w:left="1440" w:hanging="720"/>
      </w:pPr>
      <w:r>
        <w:tab/>
      </w:r>
      <w:r>
        <w:tab/>
      </w:r>
      <w:r>
        <w:tab/>
      </w:r>
      <w:r>
        <w:tab/>
      </w:r>
      <w:r>
        <w:tab/>
      </w:r>
      <w:r>
        <w:tab/>
      </w:r>
    </w:p>
    <w:p w:rsidR="006B3FF1" w:rsidRDefault="006B3FF1" w:rsidP="005D516F">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AC2798">
      <w:pPr>
        <w:widowControl w:val="0"/>
        <w:autoSpaceDE w:val="0"/>
        <w:autoSpaceDN w:val="0"/>
        <w:adjustRightInd w:val="0"/>
      </w:pPr>
    </w:p>
    <w:p w:rsidR="006B3FF1" w:rsidRDefault="006B3FF1" w:rsidP="00AC2798">
      <w:pPr>
        <w:widowControl w:val="0"/>
        <w:autoSpaceDE w:val="0"/>
        <w:autoSpaceDN w:val="0"/>
        <w:adjustRightInd w:val="0"/>
        <w:jc w:val="center"/>
      </w:pPr>
      <w:r>
        <w:t>SUBPART C:  EMERGENCY PERMITS</w:t>
      </w:r>
    </w:p>
    <w:p w:rsidR="006B3FF1" w:rsidRDefault="006B3FF1" w:rsidP="0086759E">
      <w:pPr>
        <w:widowControl w:val="0"/>
        <w:autoSpaceDE w:val="0"/>
        <w:autoSpaceDN w:val="0"/>
        <w:adjustRightInd w:val="0"/>
      </w:pPr>
    </w:p>
    <w:p w:rsidR="006B3FF1" w:rsidRDefault="006B3FF1" w:rsidP="0086759E">
      <w:pPr>
        <w:widowControl w:val="0"/>
        <w:autoSpaceDE w:val="0"/>
        <w:autoSpaceDN w:val="0"/>
        <w:adjustRightInd w:val="0"/>
      </w:pPr>
      <w:r>
        <w:rPr>
          <w:b/>
          <w:bCs/>
        </w:rPr>
        <w:t xml:space="preserve">Section </w:t>
      </w:r>
      <w:proofErr w:type="gramStart"/>
      <w:r>
        <w:rPr>
          <w:b/>
          <w:bCs/>
        </w:rPr>
        <w:t>652.301  Permits</w:t>
      </w:r>
      <w:proofErr w:type="gramEnd"/>
      <w:r>
        <w:rPr>
          <w:b/>
          <w:bCs/>
        </w:rPr>
        <w:t xml:space="preserve"> Under Emergency Conditions (Repealed)</w:t>
      </w:r>
      <w:r>
        <w:t xml:space="preserve"> </w:t>
      </w:r>
    </w:p>
    <w:p w:rsidR="006B3FF1" w:rsidRDefault="006B3FF1" w:rsidP="0086759E">
      <w:pPr>
        <w:widowControl w:val="0"/>
        <w:autoSpaceDE w:val="0"/>
        <w:autoSpaceDN w:val="0"/>
        <w:adjustRightInd w:val="0"/>
        <w:ind w:left="1440" w:hanging="720"/>
      </w:pPr>
      <w:r>
        <w:tab/>
      </w:r>
      <w:r>
        <w:tab/>
      </w:r>
      <w:r>
        <w:tab/>
      </w:r>
      <w:r>
        <w:tab/>
      </w:r>
      <w:r>
        <w:tab/>
      </w:r>
      <w:r>
        <w:tab/>
      </w:r>
      <w:r>
        <w:tab/>
      </w:r>
      <w:r>
        <w:tab/>
      </w:r>
      <w:r>
        <w:tab/>
      </w:r>
    </w:p>
    <w:p w:rsidR="006B3FF1" w:rsidRDefault="006B3FF1" w:rsidP="0086759E">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BB0F91">
      <w:pPr>
        <w:widowControl w:val="0"/>
        <w:autoSpaceDE w:val="0"/>
        <w:autoSpaceDN w:val="0"/>
        <w:adjustRightInd w:val="0"/>
      </w:pPr>
    </w:p>
    <w:p w:rsidR="006B3FF1" w:rsidRDefault="006B3FF1" w:rsidP="00BB0F91">
      <w:pPr>
        <w:widowControl w:val="0"/>
        <w:autoSpaceDE w:val="0"/>
        <w:autoSpaceDN w:val="0"/>
        <w:adjustRightInd w:val="0"/>
        <w:jc w:val="center"/>
      </w:pPr>
      <w:r>
        <w:t>SUBPART D:  RESTRICTED STATUS</w:t>
      </w:r>
    </w:p>
    <w:p w:rsidR="006B3FF1" w:rsidRDefault="006B3FF1" w:rsidP="00BB0F91">
      <w:pPr>
        <w:widowControl w:val="0"/>
        <w:autoSpaceDE w:val="0"/>
        <w:autoSpaceDN w:val="0"/>
        <w:adjustRightInd w:val="0"/>
        <w:jc w:val="center"/>
      </w:pPr>
      <w:r>
        <w:t>AND CRITICAL REVIEW</w:t>
      </w:r>
    </w:p>
    <w:p w:rsidR="006B3FF1" w:rsidRDefault="006B3FF1" w:rsidP="005F4D54">
      <w:pPr>
        <w:widowControl w:val="0"/>
        <w:autoSpaceDE w:val="0"/>
        <w:autoSpaceDN w:val="0"/>
        <w:adjustRightInd w:val="0"/>
      </w:pPr>
    </w:p>
    <w:p w:rsidR="006B3FF1" w:rsidRDefault="006B3FF1" w:rsidP="005F4D54">
      <w:pPr>
        <w:widowControl w:val="0"/>
        <w:autoSpaceDE w:val="0"/>
        <w:autoSpaceDN w:val="0"/>
        <w:adjustRightInd w:val="0"/>
      </w:pPr>
      <w:r>
        <w:rPr>
          <w:b/>
          <w:bCs/>
        </w:rPr>
        <w:t xml:space="preserve">Section </w:t>
      </w:r>
      <w:proofErr w:type="gramStart"/>
      <w:r>
        <w:rPr>
          <w:b/>
          <w:bCs/>
        </w:rPr>
        <w:t>652.401  Basis</w:t>
      </w:r>
      <w:proofErr w:type="gramEnd"/>
      <w:r>
        <w:rPr>
          <w:b/>
          <w:bCs/>
        </w:rPr>
        <w:t xml:space="preserve"> of Restricted Status and Critical Review (Repealed)</w:t>
      </w:r>
      <w:r>
        <w:t xml:space="preserve"> </w:t>
      </w:r>
    </w:p>
    <w:p w:rsidR="006B3FF1" w:rsidRDefault="006B3FF1" w:rsidP="005F4D54">
      <w:pPr>
        <w:widowControl w:val="0"/>
        <w:autoSpaceDE w:val="0"/>
        <w:autoSpaceDN w:val="0"/>
        <w:adjustRightInd w:val="0"/>
      </w:pPr>
    </w:p>
    <w:p w:rsidR="006B3FF1" w:rsidRDefault="006B3FF1" w:rsidP="005F4D54">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401715">
      <w:pPr>
        <w:widowControl w:val="0"/>
        <w:autoSpaceDE w:val="0"/>
        <w:autoSpaceDN w:val="0"/>
        <w:adjustRightInd w:val="0"/>
      </w:pPr>
    </w:p>
    <w:p w:rsidR="006B3FF1" w:rsidRDefault="006B3FF1" w:rsidP="00401715">
      <w:pPr>
        <w:widowControl w:val="0"/>
        <w:autoSpaceDE w:val="0"/>
        <w:autoSpaceDN w:val="0"/>
        <w:adjustRightInd w:val="0"/>
      </w:pPr>
      <w:r>
        <w:rPr>
          <w:b/>
          <w:bCs/>
        </w:rPr>
        <w:t xml:space="preserve">Section </w:t>
      </w:r>
      <w:proofErr w:type="gramStart"/>
      <w:r>
        <w:rPr>
          <w:b/>
          <w:bCs/>
        </w:rPr>
        <w:t>652.402  Notification</w:t>
      </w:r>
      <w:proofErr w:type="gramEnd"/>
      <w:r>
        <w:rPr>
          <w:b/>
          <w:bCs/>
        </w:rPr>
        <w:t xml:space="preserve"> of Restricted Status or Critical Review Status (Repealed)</w:t>
      </w:r>
      <w:r>
        <w:t xml:space="preserve"> </w:t>
      </w:r>
    </w:p>
    <w:p w:rsidR="006B3FF1" w:rsidRDefault="006B3FF1" w:rsidP="00401715">
      <w:pPr>
        <w:widowControl w:val="0"/>
        <w:autoSpaceDE w:val="0"/>
        <w:autoSpaceDN w:val="0"/>
        <w:adjustRightInd w:val="0"/>
        <w:ind w:left="1440" w:hanging="720"/>
      </w:pPr>
      <w:r>
        <w:tab/>
      </w:r>
      <w:r>
        <w:tab/>
      </w:r>
      <w:r>
        <w:tab/>
      </w:r>
      <w:r>
        <w:tab/>
      </w:r>
    </w:p>
    <w:p w:rsidR="006B3FF1" w:rsidRDefault="006B3FF1" w:rsidP="00401715">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640BD9">
      <w:pPr>
        <w:widowControl w:val="0"/>
        <w:autoSpaceDE w:val="0"/>
        <w:autoSpaceDN w:val="0"/>
        <w:adjustRightInd w:val="0"/>
      </w:pPr>
    </w:p>
    <w:p w:rsidR="006B3FF1" w:rsidRDefault="006B3FF1" w:rsidP="00640BD9">
      <w:pPr>
        <w:widowControl w:val="0"/>
        <w:autoSpaceDE w:val="0"/>
        <w:autoSpaceDN w:val="0"/>
        <w:adjustRightInd w:val="0"/>
        <w:jc w:val="center"/>
      </w:pPr>
      <w:r>
        <w:t>SUBPART E:  ALGICIDE PERMITS</w:t>
      </w:r>
    </w:p>
    <w:p w:rsidR="006B3FF1" w:rsidRDefault="006B3FF1" w:rsidP="001F2EB9">
      <w:pPr>
        <w:widowControl w:val="0"/>
        <w:autoSpaceDE w:val="0"/>
        <w:autoSpaceDN w:val="0"/>
        <w:adjustRightInd w:val="0"/>
      </w:pPr>
    </w:p>
    <w:p w:rsidR="006B3FF1" w:rsidRPr="00DA6274" w:rsidRDefault="006B3FF1" w:rsidP="001F2EB9">
      <w:pPr>
        <w:widowControl w:val="0"/>
        <w:autoSpaceDE w:val="0"/>
        <w:autoSpaceDN w:val="0"/>
        <w:adjustRightInd w:val="0"/>
        <w:rPr>
          <w:b/>
        </w:rPr>
      </w:pPr>
      <w:r>
        <w:rPr>
          <w:b/>
          <w:bCs/>
        </w:rPr>
        <w:t xml:space="preserve">Section </w:t>
      </w:r>
      <w:proofErr w:type="gramStart"/>
      <w:r>
        <w:rPr>
          <w:b/>
          <w:bCs/>
        </w:rPr>
        <w:t>652.501  Algicide</w:t>
      </w:r>
      <w:proofErr w:type="gramEnd"/>
      <w:r>
        <w:rPr>
          <w:b/>
          <w:bCs/>
        </w:rPr>
        <w:t xml:space="preserve"> Permit Requirements</w:t>
      </w:r>
      <w:r>
        <w:t xml:space="preserve"> </w:t>
      </w:r>
      <w:r>
        <w:rPr>
          <w:b/>
        </w:rPr>
        <w:t>(Repealed)</w:t>
      </w:r>
    </w:p>
    <w:p w:rsidR="006B3FF1" w:rsidRDefault="006B3FF1" w:rsidP="001F2EB9">
      <w:pPr>
        <w:widowControl w:val="0"/>
        <w:autoSpaceDE w:val="0"/>
        <w:autoSpaceDN w:val="0"/>
        <w:adjustRightInd w:val="0"/>
      </w:pPr>
    </w:p>
    <w:p w:rsidR="006B3FF1" w:rsidRDefault="006B3FF1" w:rsidP="005F576C">
      <w:pPr>
        <w:widowControl w:val="0"/>
        <w:autoSpaceDE w:val="0"/>
        <w:autoSpaceDN w:val="0"/>
        <w:adjustRightInd w:val="0"/>
        <w:ind w:firstLine="720"/>
      </w:pPr>
      <w:r>
        <w:t xml:space="preserve">(Source:  Repealed at </w:t>
      </w:r>
      <w:r w:rsidR="00C807F9">
        <w:t>41 Ill. Reg. 10462, effective July 28, 2017</w:t>
      </w:r>
      <w:r>
        <w:t>)</w:t>
      </w:r>
    </w:p>
    <w:p w:rsidR="006B3FF1" w:rsidRDefault="006B3FF1" w:rsidP="000A11C3">
      <w:pPr>
        <w:widowControl w:val="0"/>
        <w:autoSpaceDE w:val="0"/>
        <w:autoSpaceDN w:val="0"/>
        <w:adjustRightInd w:val="0"/>
      </w:pPr>
    </w:p>
    <w:p w:rsidR="006B3FF1" w:rsidRPr="00461906" w:rsidRDefault="006B3FF1" w:rsidP="000A11C3">
      <w:pPr>
        <w:widowControl w:val="0"/>
        <w:autoSpaceDE w:val="0"/>
        <w:autoSpaceDN w:val="0"/>
        <w:adjustRightInd w:val="0"/>
        <w:rPr>
          <w:b/>
        </w:rPr>
      </w:pPr>
      <w:r>
        <w:rPr>
          <w:b/>
          <w:bCs/>
        </w:rPr>
        <w:t xml:space="preserve">Section </w:t>
      </w:r>
      <w:proofErr w:type="gramStart"/>
      <w:r>
        <w:rPr>
          <w:b/>
          <w:bCs/>
        </w:rPr>
        <w:t>652.502  Permit</w:t>
      </w:r>
      <w:proofErr w:type="gramEnd"/>
      <w:r>
        <w:rPr>
          <w:b/>
          <w:bCs/>
        </w:rPr>
        <w:t xml:space="preserve"> Applications</w:t>
      </w:r>
      <w:r>
        <w:t xml:space="preserve"> </w:t>
      </w:r>
      <w:r>
        <w:rPr>
          <w:b/>
        </w:rPr>
        <w:t>(Repealed)</w:t>
      </w:r>
    </w:p>
    <w:p w:rsidR="006B3FF1" w:rsidRDefault="006B3FF1" w:rsidP="000A11C3">
      <w:pPr>
        <w:widowControl w:val="0"/>
        <w:autoSpaceDE w:val="0"/>
        <w:autoSpaceDN w:val="0"/>
        <w:adjustRightInd w:val="0"/>
        <w:ind w:left="1440" w:hanging="720"/>
      </w:pPr>
      <w:r>
        <w:tab/>
      </w:r>
      <w:r>
        <w:tab/>
      </w:r>
      <w:r>
        <w:tab/>
      </w:r>
      <w:r>
        <w:tab/>
      </w:r>
      <w:r>
        <w:tab/>
      </w:r>
      <w:r>
        <w:tab/>
      </w:r>
      <w:r>
        <w:tab/>
      </w:r>
      <w:r>
        <w:tab/>
      </w:r>
      <w:r>
        <w:tab/>
      </w:r>
    </w:p>
    <w:p w:rsidR="006B3FF1" w:rsidRDefault="006B3FF1" w:rsidP="000A11C3">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1E12FC">
      <w:pPr>
        <w:widowControl w:val="0"/>
        <w:autoSpaceDE w:val="0"/>
        <w:autoSpaceDN w:val="0"/>
        <w:adjustRightInd w:val="0"/>
      </w:pPr>
    </w:p>
    <w:p w:rsidR="006B3FF1" w:rsidRPr="008B2224" w:rsidRDefault="006B3FF1" w:rsidP="001E12FC">
      <w:pPr>
        <w:widowControl w:val="0"/>
        <w:autoSpaceDE w:val="0"/>
        <w:autoSpaceDN w:val="0"/>
        <w:adjustRightInd w:val="0"/>
        <w:rPr>
          <w:b/>
        </w:rPr>
      </w:pPr>
      <w:r>
        <w:rPr>
          <w:b/>
          <w:bCs/>
        </w:rPr>
        <w:t xml:space="preserve">Section </w:t>
      </w:r>
      <w:proofErr w:type="gramStart"/>
      <w:r>
        <w:rPr>
          <w:b/>
          <w:bCs/>
        </w:rPr>
        <w:t>652.503  Sampling</w:t>
      </w:r>
      <w:proofErr w:type="gramEnd"/>
      <w:r>
        <w:t xml:space="preserve"> </w:t>
      </w:r>
      <w:r>
        <w:rPr>
          <w:b/>
        </w:rPr>
        <w:t>(Repealed)</w:t>
      </w:r>
    </w:p>
    <w:p w:rsidR="006B3FF1" w:rsidRDefault="006B3FF1" w:rsidP="001E12FC">
      <w:pPr>
        <w:widowControl w:val="0"/>
        <w:autoSpaceDE w:val="0"/>
        <w:autoSpaceDN w:val="0"/>
        <w:adjustRightInd w:val="0"/>
      </w:pPr>
    </w:p>
    <w:p w:rsidR="006B3FF1" w:rsidRDefault="006B3FF1" w:rsidP="00390BE1">
      <w:pPr>
        <w:widowControl w:val="0"/>
        <w:autoSpaceDE w:val="0"/>
        <w:autoSpaceDN w:val="0"/>
        <w:adjustRightInd w:val="0"/>
        <w:ind w:firstLine="720"/>
      </w:pPr>
      <w:r>
        <w:t xml:space="preserve">(Source:  Repealed at </w:t>
      </w:r>
      <w:r w:rsidR="00C807F9">
        <w:t>41 Ill. Reg. 10462, effective July 28, 2017</w:t>
      </w:r>
      <w:r>
        <w:t>)</w:t>
      </w:r>
    </w:p>
    <w:p w:rsidR="006B3FF1" w:rsidRDefault="006B3FF1" w:rsidP="00B32D89">
      <w:pPr>
        <w:widowControl w:val="0"/>
        <w:autoSpaceDE w:val="0"/>
        <w:autoSpaceDN w:val="0"/>
        <w:adjustRightInd w:val="0"/>
      </w:pPr>
    </w:p>
    <w:p w:rsidR="006B3FF1" w:rsidRDefault="006B3FF1" w:rsidP="00B32D89">
      <w:pPr>
        <w:widowControl w:val="0"/>
        <w:autoSpaceDE w:val="0"/>
        <w:autoSpaceDN w:val="0"/>
        <w:adjustRightInd w:val="0"/>
        <w:jc w:val="center"/>
      </w:pPr>
      <w:r>
        <w:t>SUBPART F:  AQUATIC PESTICIDE PERMITS</w:t>
      </w:r>
    </w:p>
    <w:p w:rsidR="006B3FF1" w:rsidRDefault="006B3FF1" w:rsidP="00C66CC4">
      <w:pPr>
        <w:widowControl w:val="0"/>
        <w:autoSpaceDE w:val="0"/>
        <w:autoSpaceDN w:val="0"/>
        <w:adjustRightInd w:val="0"/>
      </w:pPr>
    </w:p>
    <w:p w:rsidR="006B3FF1" w:rsidRDefault="006B3FF1" w:rsidP="00C66CC4">
      <w:pPr>
        <w:widowControl w:val="0"/>
        <w:autoSpaceDE w:val="0"/>
        <w:autoSpaceDN w:val="0"/>
        <w:adjustRightInd w:val="0"/>
      </w:pPr>
      <w:r>
        <w:rPr>
          <w:b/>
          <w:bCs/>
        </w:rPr>
        <w:t xml:space="preserve">Section </w:t>
      </w:r>
      <w:proofErr w:type="gramStart"/>
      <w:r>
        <w:rPr>
          <w:b/>
          <w:bCs/>
        </w:rPr>
        <w:t>652.601  Aquatic</w:t>
      </w:r>
      <w:proofErr w:type="gramEnd"/>
      <w:r>
        <w:rPr>
          <w:b/>
          <w:bCs/>
        </w:rPr>
        <w:t xml:space="preserve"> Pesticide Permit Requirements (Repealed)</w:t>
      </w:r>
      <w:r>
        <w:t xml:space="preserve"> </w:t>
      </w:r>
    </w:p>
    <w:p w:rsidR="006B3FF1" w:rsidRDefault="006B3FF1" w:rsidP="00C66CC4">
      <w:pPr>
        <w:widowControl w:val="0"/>
        <w:autoSpaceDE w:val="0"/>
        <w:autoSpaceDN w:val="0"/>
        <w:adjustRightInd w:val="0"/>
        <w:ind w:left="2160" w:hanging="720"/>
      </w:pPr>
      <w:r>
        <w:tab/>
      </w:r>
      <w:r>
        <w:tab/>
      </w:r>
      <w:r>
        <w:tab/>
      </w:r>
      <w:r>
        <w:tab/>
      </w:r>
      <w:r>
        <w:tab/>
      </w:r>
      <w:r>
        <w:tab/>
      </w:r>
      <w:r>
        <w:tab/>
      </w:r>
      <w:r>
        <w:tab/>
      </w:r>
      <w:r>
        <w:tab/>
      </w:r>
    </w:p>
    <w:p w:rsidR="006B3FF1" w:rsidRDefault="006B3FF1" w:rsidP="00C66CC4">
      <w:pPr>
        <w:widowControl w:val="0"/>
        <w:autoSpaceDE w:val="0"/>
        <w:autoSpaceDN w:val="0"/>
        <w:adjustRightInd w:val="0"/>
        <w:ind w:left="2160" w:hanging="720"/>
      </w:pPr>
      <w:r>
        <w:t xml:space="preserve">(Source:  Repealed at </w:t>
      </w:r>
      <w:r w:rsidR="00C807F9">
        <w:t>41 Ill. Reg. 10462, effective July 28, 2017</w:t>
      </w:r>
      <w:r>
        <w:t>)</w:t>
      </w:r>
    </w:p>
    <w:p w:rsidR="006B3FF1" w:rsidRDefault="006B3FF1" w:rsidP="007F23F3">
      <w:pPr>
        <w:widowControl w:val="0"/>
        <w:autoSpaceDE w:val="0"/>
        <w:autoSpaceDN w:val="0"/>
        <w:adjustRightInd w:val="0"/>
      </w:pPr>
    </w:p>
    <w:p w:rsidR="006B3FF1" w:rsidRPr="002E0E36" w:rsidRDefault="006B3FF1" w:rsidP="007F23F3">
      <w:pPr>
        <w:widowControl w:val="0"/>
        <w:autoSpaceDE w:val="0"/>
        <w:autoSpaceDN w:val="0"/>
        <w:adjustRightInd w:val="0"/>
        <w:rPr>
          <w:b/>
        </w:rPr>
      </w:pPr>
      <w:r>
        <w:rPr>
          <w:b/>
          <w:bCs/>
        </w:rPr>
        <w:t xml:space="preserve">Section </w:t>
      </w:r>
      <w:proofErr w:type="gramStart"/>
      <w:r>
        <w:rPr>
          <w:b/>
          <w:bCs/>
        </w:rPr>
        <w:t>652.602  Permit</w:t>
      </w:r>
      <w:proofErr w:type="gramEnd"/>
      <w:r>
        <w:rPr>
          <w:b/>
          <w:bCs/>
        </w:rPr>
        <w:t xml:space="preserve"> Application Contents</w:t>
      </w:r>
      <w:r>
        <w:t xml:space="preserve"> </w:t>
      </w:r>
      <w:r>
        <w:rPr>
          <w:b/>
        </w:rPr>
        <w:t>(Repealed)</w:t>
      </w:r>
    </w:p>
    <w:p w:rsidR="006B3FF1" w:rsidRDefault="006B3FF1" w:rsidP="007F23F3">
      <w:pPr>
        <w:widowControl w:val="0"/>
        <w:autoSpaceDE w:val="0"/>
        <w:autoSpaceDN w:val="0"/>
        <w:adjustRightInd w:val="0"/>
        <w:ind w:left="2880" w:hanging="720"/>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6B3FF1" w:rsidRDefault="006B3FF1" w:rsidP="00E4041C">
      <w:pPr>
        <w:widowControl w:val="0"/>
        <w:autoSpaceDE w:val="0"/>
        <w:autoSpaceDN w:val="0"/>
        <w:adjustRightInd w:val="0"/>
        <w:ind w:firstLine="720"/>
      </w:pPr>
      <w:r>
        <w:t xml:space="preserve">(Source:  Repealed at </w:t>
      </w:r>
      <w:r w:rsidR="00C807F9">
        <w:t>41 Ill. Reg. 10462, effective July 28, 2017</w:t>
      </w:r>
      <w:r>
        <w:t>)</w:t>
      </w:r>
    </w:p>
    <w:p w:rsidR="006B3FF1" w:rsidRDefault="006B3FF1" w:rsidP="007608B5">
      <w:pPr>
        <w:widowControl w:val="0"/>
        <w:autoSpaceDE w:val="0"/>
        <w:autoSpaceDN w:val="0"/>
        <w:adjustRightInd w:val="0"/>
      </w:pPr>
    </w:p>
    <w:p w:rsidR="006B3FF1" w:rsidRPr="007D07FC" w:rsidRDefault="006B3FF1" w:rsidP="007608B5">
      <w:pPr>
        <w:widowControl w:val="0"/>
        <w:autoSpaceDE w:val="0"/>
        <w:autoSpaceDN w:val="0"/>
        <w:adjustRightInd w:val="0"/>
        <w:rPr>
          <w:b/>
        </w:rPr>
      </w:pPr>
      <w:r>
        <w:rPr>
          <w:b/>
          <w:bCs/>
        </w:rPr>
        <w:t xml:space="preserve">Section </w:t>
      </w:r>
      <w:proofErr w:type="gramStart"/>
      <w:r>
        <w:rPr>
          <w:b/>
          <w:bCs/>
        </w:rPr>
        <w:t>652.603  Permits</w:t>
      </w:r>
      <w:proofErr w:type="gramEnd"/>
      <w:r>
        <w:rPr>
          <w:b/>
          <w:bCs/>
        </w:rPr>
        <w:t xml:space="preserve"> Under Public Health Related Emergencies</w:t>
      </w:r>
      <w:r>
        <w:t xml:space="preserve"> </w:t>
      </w:r>
      <w:r>
        <w:rPr>
          <w:b/>
        </w:rPr>
        <w:t>(Repealed)</w:t>
      </w:r>
    </w:p>
    <w:p w:rsidR="006B3FF1" w:rsidRDefault="006B3FF1" w:rsidP="007608B5">
      <w:pPr>
        <w:widowControl w:val="0"/>
        <w:autoSpaceDE w:val="0"/>
        <w:autoSpaceDN w:val="0"/>
        <w:adjustRightInd w:val="0"/>
        <w:ind w:left="1440" w:hanging="720"/>
      </w:pPr>
      <w:r>
        <w:tab/>
      </w:r>
      <w:r>
        <w:tab/>
      </w:r>
    </w:p>
    <w:p w:rsidR="006B3FF1" w:rsidRDefault="006B3FF1" w:rsidP="007608B5">
      <w:pPr>
        <w:widowControl w:val="0"/>
        <w:autoSpaceDE w:val="0"/>
        <w:autoSpaceDN w:val="0"/>
        <w:adjustRightInd w:val="0"/>
        <w:ind w:left="1440" w:hanging="720"/>
      </w:pPr>
      <w:r>
        <w:t xml:space="preserve">(Source:  Repealed at </w:t>
      </w:r>
      <w:r w:rsidR="00C807F9">
        <w:t>41 Ill. Reg. 10462, effective July 28, 2017</w:t>
      </w:r>
      <w:r>
        <w:t>)</w:t>
      </w:r>
    </w:p>
    <w:p w:rsidR="006B3FF1" w:rsidRDefault="006B3FF1" w:rsidP="002340B0">
      <w:pPr>
        <w:widowControl w:val="0"/>
        <w:autoSpaceDE w:val="0"/>
        <w:autoSpaceDN w:val="0"/>
        <w:adjustRightInd w:val="0"/>
      </w:pPr>
    </w:p>
    <w:p w:rsidR="006B3FF1" w:rsidRPr="00404F26" w:rsidRDefault="006B3FF1" w:rsidP="002340B0">
      <w:pPr>
        <w:widowControl w:val="0"/>
        <w:autoSpaceDE w:val="0"/>
        <w:autoSpaceDN w:val="0"/>
        <w:adjustRightInd w:val="0"/>
        <w:rPr>
          <w:b/>
        </w:rPr>
      </w:pPr>
      <w:r>
        <w:rPr>
          <w:b/>
          <w:bCs/>
        </w:rPr>
        <w:t xml:space="preserve">Section </w:t>
      </w:r>
      <w:proofErr w:type="gramStart"/>
      <w:r>
        <w:rPr>
          <w:b/>
          <w:bCs/>
        </w:rPr>
        <w:t>652.604  State</w:t>
      </w:r>
      <w:proofErr w:type="gramEnd"/>
      <w:r>
        <w:rPr>
          <w:b/>
          <w:bCs/>
        </w:rPr>
        <w:t xml:space="preserve"> Agency Programs</w:t>
      </w:r>
      <w:r>
        <w:t xml:space="preserve"> </w:t>
      </w:r>
      <w:r>
        <w:rPr>
          <w:b/>
        </w:rPr>
        <w:t>(Repealed)</w:t>
      </w:r>
    </w:p>
    <w:p w:rsidR="006B3FF1" w:rsidRDefault="006B3FF1" w:rsidP="002340B0">
      <w:pPr>
        <w:widowControl w:val="0"/>
        <w:autoSpaceDE w:val="0"/>
        <w:autoSpaceDN w:val="0"/>
        <w:adjustRightInd w:val="0"/>
      </w:pPr>
    </w:p>
    <w:p w:rsidR="006B3FF1" w:rsidRDefault="006B3FF1" w:rsidP="00D36CDB">
      <w:pPr>
        <w:widowControl w:val="0"/>
        <w:autoSpaceDE w:val="0"/>
        <w:autoSpaceDN w:val="0"/>
        <w:adjustRightInd w:val="0"/>
        <w:ind w:firstLine="720"/>
      </w:pPr>
      <w:r>
        <w:t xml:space="preserve">(Source:  Repealed at </w:t>
      </w:r>
      <w:r w:rsidR="00C807F9">
        <w:t>41 Ill. Reg. 10462, effective July 28, 2017</w:t>
      </w:r>
      <w:r>
        <w:t>)</w:t>
      </w:r>
    </w:p>
    <w:p w:rsidR="006B3FF1" w:rsidRDefault="006B3FF1" w:rsidP="00D40389">
      <w:pPr>
        <w:widowControl w:val="0"/>
        <w:autoSpaceDE w:val="0"/>
        <w:autoSpaceDN w:val="0"/>
        <w:adjustRightInd w:val="0"/>
      </w:pPr>
    </w:p>
    <w:p w:rsidR="006B3FF1" w:rsidRPr="0090424A" w:rsidRDefault="006B3FF1" w:rsidP="00D40389">
      <w:pPr>
        <w:widowControl w:val="0"/>
        <w:autoSpaceDE w:val="0"/>
        <w:autoSpaceDN w:val="0"/>
        <w:adjustRightInd w:val="0"/>
        <w:rPr>
          <w:b/>
        </w:rPr>
      </w:pPr>
      <w:r>
        <w:rPr>
          <w:b/>
          <w:bCs/>
        </w:rPr>
        <w:t xml:space="preserve">Section </w:t>
      </w:r>
      <w:proofErr w:type="gramStart"/>
      <w:r>
        <w:rPr>
          <w:b/>
          <w:bCs/>
        </w:rPr>
        <w:t>652.605  Extension</w:t>
      </w:r>
      <w:proofErr w:type="gramEnd"/>
      <w:r>
        <w:rPr>
          <w:b/>
          <w:bCs/>
        </w:rPr>
        <w:t xml:space="preserve"> of Permit Duration</w:t>
      </w:r>
      <w:r>
        <w:t xml:space="preserve"> </w:t>
      </w:r>
      <w:r>
        <w:rPr>
          <w:b/>
        </w:rPr>
        <w:t>(Repealed)</w:t>
      </w:r>
    </w:p>
    <w:p w:rsidR="006B3FF1" w:rsidRDefault="006B3FF1" w:rsidP="00D40389">
      <w:pPr>
        <w:widowControl w:val="0"/>
        <w:autoSpaceDE w:val="0"/>
        <w:autoSpaceDN w:val="0"/>
        <w:adjustRightInd w:val="0"/>
        <w:ind w:left="1440" w:hanging="720"/>
      </w:pPr>
      <w:r>
        <w:tab/>
      </w:r>
      <w:r>
        <w:tab/>
      </w:r>
      <w:r>
        <w:tab/>
      </w:r>
      <w:r>
        <w:tab/>
      </w:r>
      <w:r>
        <w:tab/>
      </w:r>
      <w:r>
        <w:tab/>
      </w:r>
      <w:r>
        <w:tab/>
      </w:r>
      <w:r>
        <w:tab/>
      </w:r>
      <w:r>
        <w:tab/>
      </w:r>
      <w:r>
        <w:tab/>
      </w:r>
      <w:r>
        <w:tab/>
      </w:r>
    </w:p>
    <w:p w:rsidR="006B3FF1" w:rsidRDefault="006B3FF1" w:rsidP="00D40389">
      <w:pPr>
        <w:widowControl w:val="0"/>
        <w:autoSpaceDE w:val="0"/>
        <w:autoSpaceDN w:val="0"/>
        <w:adjustRightInd w:val="0"/>
        <w:ind w:left="1440" w:hanging="720"/>
      </w:pPr>
      <w:r>
        <w:t xml:space="preserve">(Source:  Repealed at </w:t>
      </w:r>
      <w:r w:rsidR="00C807F9">
        <w:t>41 Ill. Reg. 10462, effective July 28, 2017</w:t>
      </w:r>
      <w:r>
        <w:t>)</w:t>
      </w:r>
    </w:p>
    <w:p w:rsidR="00B7465B" w:rsidRDefault="00B7465B" w:rsidP="00D40389">
      <w:pPr>
        <w:widowControl w:val="0"/>
        <w:autoSpaceDE w:val="0"/>
        <w:autoSpaceDN w:val="0"/>
        <w:adjustRightInd w:val="0"/>
        <w:ind w:left="1440" w:hanging="720"/>
      </w:pPr>
    </w:p>
    <w:p w:rsidR="00B7465B" w:rsidRPr="009F62B8" w:rsidRDefault="00B7465B" w:rsidP="00B7465B">
      <w:r w:rsidRPr="009F62B8">
        <w:rPr>
          <w:b/>
          <w:bCs/>
        </w:rPr>
        <w:t xml:space="preserve">Section </w:t>
      </w:r>
      <w:proofErr w:type="gramStart"/>
      <w:r w:rsidRPr="009F62B8">
        <w:rPr>
          <w:b/>
          <w:bCs/>
        </w:rPr>
        <w:t>652.701  System</w:t>
      </w:r>
      <w:proofErr w:type="gramEnd"/>
      <w:r w:rsidRPr="009F62B8">
        <w:rPr>
          <w:b/>
          <w:bCs/>
        </w:rPr>
        <w:t xml:space="preserve"> Capacity</w:t>
      </w:r>
      <w:r w:rsidRPr="009F62B8">
        <w:t xml:space="preserve"> </w:t>
      </w:r>
    </w:p>
    <w:p w:rsidR="00B7465B" w:rsidRPr="009F62B8" w:rsidRDefault="00B7465B" w:rsidP="00B7465B">
      <w:r w:rsidRPr="009F62B8">
        <w:t> </w:t>
      </w:r>
    </w:p>
    <w:p w:rsidR="00B7465B" w:rsidRPr="009F62B8" w:rsidRDefault="00B7465B" w:rsidP="00B7465B">
      <w:r w:rsidRPr="009F62B8">
        <w:t xml:space="preserve">Beginning after October 1, 1999, all new public water supplies must demonstrate technical, financial, and managerial capacity to ensure compliance with the applicable federal and State drinking water standards of 35 Ill. Adm. Code:  Subtitle F, Chapters I and II.  The owner of the public water supply is responsible for demonstrating and maintaining capacity.  Technical, financial, and managerial capacity shall be based on the following criteria: </w:t>
      </w:r>
    </w:p>
    <w:p w:rsidR="00B7465B" w:rsidRPr="009F62B8" w:rsidRDefault="00B7465B" w:rsidP="00B7465B">
      <w:r w:rsidRPr="009F62B8">
        <w:t> </w:t>
      </w:r>
    </w:p>
    <w:p w:rsidR="00B7465B" w:rsidRPr="009F62B8" w:rsidRDefault="00B7465B" w:rsidP="00B7465B">
      <w:pPr>
        <w:ind w:left="1440" w:hanging="720"/>
      </w:pPr>
      <w:r w:rsidRPr="009F62B8">
        <w:lastRenderedPageBreak/>
        <w:t xml:space="preserve">a)         "Technical capacity" means the physical and operational ability of a water system to achieve and maintain federal drinking water requirements and State drinking water requirements as described in the Act and 35 Ill. Adm. Code:  Subtitle F, Chapters I and II.  Technical capacity means the physical infrastructure of the water system and includes but is not limited to adequacy of source water and treatment, storage and distribution components, as well as the ability of system personnel to adequately operate and maintain the system. </w:t>
      </w:r>
    </w:p>
    <w:p w:rsidR="00B7465B" w:rsidRPr="009F62B8" w:rsidRDefault="00B7465B" w:rsidP="00B7465B">
      <w:pPr>
        <w:ind w:left="1440" w:hanging="720"/>
      </w:pPr>
      <w:r w:rsidRPr="009F62B8">
        <w:t> </w:t>
      </w:r>
    </w:p>
    <w:p w:rsidR="00B7465B" w:rsidRPr="009F62B8" w:rsidRDefault="00B7465B" w:rsidP="00B7465B">
      <w:pPr>
        <w:ind w:left="1440" w:hanging="720"/>
      </w:pPr>
      <w:r w:rsidRPr="009F62B8">
        <w:t xml:space="preserve">b)         "Managerial capacity" means the ability of a water system to conduct its business in a manner that enables the system to achieve and maintain compliance with federal drinking water requirements and State drinking water requirements as described in the Act and 35 Ill. Adm. Code:  Subtitle F, Chapters I and II. Managerial capacity includes the system's institutional and administrative capabilities, and is assessed using data documenting ownership accountability, staffing and organization, and effective external linkages with customers, external resource agencies, and regulators. </w:t>
      </w:r>
    </w:p>
    <w:p w:rsidR="00B7465B" w:rsidRPr="009F62B8" w:rsidRDefault="00B7465B" w:rsidP="00B7465B">
      <w:pPr>
        <w:ind w:left="1440" w:hanging="720"/>
      </w:pPr>
      <w:r w:rsidRPr="009F62B8">
        <w:t> </w:t>
      </w:r>
    </w:p>
    <w:p w:rsidR="00B7465B" w:rsidRPr="009F62B8" w:rsidRDefault="00B7465B" w:rsidP="00B7465B">
      <w:pPr>
        <w:ind w:left="1440" w:hanging="720"/>
      </w:pPr>
      <w:r w:rsidRPr="009F62B8">
        <w:t xml:space="preserve">c)         "Financial capacity" means the ability of a water system to acquire and manage sufficient financial resources to enable the system to achieve and maintain compliance with federal drinking water requirements and State drinking water requirements as described in the Act and 35 Ill. Adm. Code:  Subtitle F, Chapters I and II.  Financial capacity includes revenue sufficiency, credit worthiness, and use of budgeting, accounting, and financial planning practices, as well as documentation of financial management through record keeping and revenue management. </w:t>
      </w:r>
    </w:p>
    <w:p w:rsidR="00B7465B" w:rsidRPr="009F62B8" w:rsidRDefault="00B7465B" w:rsidP="00B7465B">
      <w:pPr>
        <w:ind w:left="1440" w:hanging="720"/>
      </w:pPr>
      <w:r w:rsidRPr="009F62B8">
        <w:t> </w:t>
      </w:r>
    </w:p>
    <w:p w:rsidR="00B7465B" w:rsidRDefault="00B7465B" w:rsidP="00B7465B">
      <w:r w:rsidRPr="009F62B8">
        <w:t>(Source:  Amended at 23 Ill. Reg. 8989, effective July 29, 1999)</w:t>
      </w:r>
    </w:p>
    <w:p w:rsidR="00B7465B" w:rsidRDefault="00B7465B" w:rsidP="00B7465B"/>
    <w:p w:rsidR="00B7465B" w:rsidRPr="009F62B8" w:rsidRDefault="00B7465B" w:rsidP="00B7465B">
      <w:r w:rsidRPr="009F62B8">
        <w:rPr>
          <w:b/>
          <w:bCs/>
        </w:rPr>
        <w:t xml:space="preserve">Section </w:t>
      </w:r>
      <w:proofErr w:type="gramStart"/>
      <w:r w:rsidRPr="009F62B8">
        <w:rPr>
          <w:b/>
          <w:bCs/>
        </w:rPr>
        <w:t>652.702  Supporting</w:t>
      </w:r>
      <w:proofErr w:type="gramEnd"/>
      <w:r w:rsidRPr="009F62B8">
        <w:rPr>
          <w:b/>
          <w:bCs/>
        </w:rPr>
        <w:t xml:space="preserve"> Data for Public Water Supply Capacity Demonstration</w:t>
      </w:r>
      <w:r w:rsidRPr="009F62B8">
        <w:t xml:space="preserve"> </w:t>
      </w:r>
    </w:p>
    <w:p w:rsidR="00B7465B" w:rsidRPr="009F62B8" w:rsidRDefault="00B7465B" w:rsidP="00B7465B">
      <w:r w:rsidRPr="009F62B8">
        <w:t> </w:t>
      </w:r>
    </w:p>
    <w:p w:rsidR="00B7465B" w:rsidRPr="009F62B8" w:rsidRDefault="00B7465B" w:rsidP="00B7465B">
      <w:r w:rsidRPr="009F62B8">
        <w:t xml:space="preserve">Each public water supply subject to the capacity requirements shall demonstrate technical capacity, managerial capacity, and financial capacity by submission of the following compliance records to the Agency. </w:t>
      </w:r>
    </w:p>
    <w:p w:rsidR="00B7465B" w:rsidRPr="009F62B8" w:rsidRDefault="00B7465B" w:rsidP="00B7465B">
      <w:r w:rsidRPr="009F62B8">
        <w:t> </w:t>
      </w:r>
    </w:p>
    <w:p w:rsidR="00B7465B" w:rsidRPr="009F62B8" w:rsidRDefault="00B7465B" w:rsidP="00B7465B">
      <w:pPr>
        <w:ind w:left="1440" w:hanging="720"/>
      </w:pPr>
      <w:r w:rsidRPr="009F62B8">
        <w:t xml:space="preserve">a)         For technical capacity, each public water supply must demonstrate the following: </w:t>
      </w:r>
    </w:p>
    <w:p w:rsidR="00B7465B" w:rsidRPr="009F62B8" w:rsidRDefault="00B7465B" w:rsidP="00B7465B">
      <w:pPr>
        <w:ind w:left="2160" w:hanging="720"/>
      </w:pPr>
      <w:r w:rsidRPr="009F62B8">
        <w:t> </w:t>
      </w:r>
    </w:p>
    <w:p w:rsidR="00B7465B" w:rsidRPr="009F62B8" w:rsidRDefault="00B7465B" w:rsidP="00B7465B">
      <w:pPr>
        <w:ind w:left="2160" w:hanging="720"/>
      </w:pPr>
      <w:r w:rsidRPr="009F62B8">
        <w:t xml:space="preserve">1)         compliance with the standards for design, construction, and operation of public water supplies as required by 35 Ill. Adm. Code 602 and 651 through 654; </w:t>
      </w:r>
    </w:p>
    <w:p w:rsidR="00B7465B" w:rsidRPr="009F62B8" w:rsidRDefault="00B7465B" w:rsidP="00B7465B">
      <w:pPr>
        <w:ind w:left="2160" w:hanging="720"/>
      </w:pPr>
      <w:r w:rsidRPr="009F62B8">
        <w:t> </w:t>
      </w:r>
    </w:p>
    <w:p w:rsidR="00B7465B" w:rsidRPr="009F62B8" w:rsidRDefault="00B7465B" w:rsidP="00B7465B">
      <w:pPr>
        <w:ind w:left="2160" w:hanging="720"/>
      </w:pPr>
      <w:r w:rsidRPr="009F62B8">
        <w:t xml:space="preserve">2)         selection of a source that is economically reasonable, reliable and adequate in quantity, and technically treatable to meet all proposed and existing State and federal drinking water standards, based upon an evaluation of potential sources of potable water; </w:t>
      </w:r>
    </w:p>
    <w:p w:rsidR="00B7465B" w:rsidRPr="009F62B8" w:rsidRDefault="00B7465B" w:rsidP="00B7465B">
      <w:pPr>
        <w:ind w:left="2160" w:hanging="720"/>
      </w:pPr>
      <w:r w:rsidRPr="009F62B8">
        <w:t> </w:t>
      </w:r>
    </w:p>
    <w:p w:rsidR="00B7465B" w:rsidRPr="009F62B8" w:rsidRDefault="00B7465B" w:rsidP="00B7465B">
      <w:pPr>
        <w:ind w:left="2160" w:hanging="720"/>
      </w:pPr>
      <w:r w:rsidRPr="009F62B8">
        <w:lastRenderedPageBreak/>
        <w:t xml:space="preserve">3)         compliance with the ownership, certified operator, </w:t>
      </w:r>
      <w:proofErr w:type="gramStart"/>
      <w:r w:rsidRPr="009F62B8">
        <w:t>and  responsible</w:t>
      </w:r>
      <w:proofErr w:type="gramEnd"/>
      <w:r w:rsidRPr="009F62B8">
        <w:t xml:space="preserve"> operator rules of 35 Ill. Adm. Code 603; and </w:t>
      </w:r>
    </w:p>
    <w:p w:rsidR="00B7465B" w:rsidRPr="009F62B8" w:rsidRDefault="00B7465B" w:rsidP="00B7465B">
      <w:pPr>
        <w:ind w:left="2160" w:hanging="720"/>
      </w:pPr>
      <w:r w:rsidRPr="009F62B8">
        <w:t> </w:t>
      </w:r>
    </w:p>
    <w:p w:rsidR="00B7465B" w:rsidRPr="009F62B8" w:rsidRDefault="00B7465B" w:rsidP="00B7465B">
      <w:pPr>
        <w:ind w:left="2160" w:hanging="720"/>
      </w:pPr>
      <w:r w:rsidRPr="009F62B8">
        <w:t xml:space="preserve">4)         compliance with the applicable federal and State drinking water standards of 35 Ill. Adm. Code:  Subtitle F, Chapters I and II. </w:t>
      </w:r>
    </w:p>
    <w:p w:rsidR="00B7465B" w:rsidRPr="009F62B8" w:rsidRDefault="00B7465B" w:rsidP="00B7465B">
      <w:pPr>
        <w:ind w:left="1440" w:hanging="720"/>
      </w:pPr>
      <w:r w:rsidRPr="009F62B8">
        <w:t> </w:t>
      </w:r>
    </w:p>
    <w:p w:rsidR="00B7465B" w:rsidRPr="009F62B8" w:rsidRDefault="00B7465B" w:rsidP="00B7465B">
      <w:pPr>
        <w:ind w:left="1440" w:hanging="720"/>
      </w:pPr>
      <w:r w:rsidRPr="009F62B8">
        <w:t xml:space="preserve">b)         Each public water supply must demonstrate managerial capacity by providing the following: </w:t>
      </w:r>
    </w:p>
    <w:p w:rsidR="00B7465B" w:rsidRPr="009F62B8" w:rsidRDefault="00B7465B" w:rsidP="00B7465B">
      <w:pPr>
        <w:ind w:left="2160" w:hanging="720"/>
      </w:pPr>
      <w:r w:rsidRPr="009F62B8">
        <w:t> </w:t>
      </w:r>
    </w:p>
    <w:p w:rsidR="00B7465B" w:rsidRPr="009F62B8" w:rsidRDefault="00B7465B" w:rsidP="00B7465B">
      <w:pPr>
        <w:ind w:left="2160" w:hanging="720"/>
      </w:pPr>
      <w:r w:rsidRPr="009F62B8">
        <w:t xml:space="preserve">1)         an organizational chart of the system that identifies responsible personnel, including both management and operational personnel; </w:t>
      </w:r>
    </w:p>
    <w:p w:rsidR="00B7465B" w:rsidRPr="009F62B8" w:rsidRDefault="00B7465B" w:rsidP="00B7465B">
      <w:pPr>
        <w:ind w:left="2160" w:hanging="720"/>
      </w:pPr>
      <w:r w:rsidRPr="009F62B8">
        <w:t> </w:t>
      </w:r>
    </w:p>
    <w:p w:rsidR="00B7465B" w:rsidRPr="009F62B8" w:rsidRDefault="00B7465B" w:rsidP="00B7465B">
      <w:pPr>
        <w:ind w:left="2160" w:hanging="720"/>
      </w:pPr>
      <w:r w:rsidRPr="009F62B8">
        <w:t xml:space="preserve">2)         an operational management plan that: </w:t>
      </w:r>
    </w:p>
    <w:p w:rsidR="00B7465B" w:rsidRPr="009F62B8" w:rsidRDefault="00B7465B" w:rsidP="00B7465B">
      <w:pPr>
        <w:ind w:left="2880" w:hanging="720"/>
      </w:pPr>
      <w:r w:rsidRPr="009F62B8">
        <w:t> </w:t>
      </w:r>
    </w:p>
    <w:p w:rsidR="00B7465B" w:rsidRPr="009F62B8" w:rsidRDefault="00B7465B" w:rsidP="00B7465B">
      <w:pPr>
        <w:ind w:left="2880" w:hanging="720"/>
      </w:pPr>
      <w:r w:rsidRPr="009F62B8">
        <w:t xml:space="preserve">A)        describes operating procedures; </w:t>
      </w:r>
    </w:p>
    <w:p w:rsidR="00B7465B" w:rsidRPr="009F62B8" w:rsidRDefault="00B7465B" w:rsidP="00B7465B">
      <w:pPr>
        <w:ind w:left="2880" w:hanging="720"/>
      </w:pPr>
      <w:r w:rsidRPr="009F62B8">
        <w:t> </w:t>
      </w:r>
    </w:p>
    <w:p w:rsidR="00B7465B" w:rsidRPr="009F62B8" w:rsidRDefault="00B7465B" w:rsidP="00B7465B">
      <w:pPr>
        <w:ind w:left="2880" w:hanging="720"/>
      </w:pPr>
      <w:r w:rsidRPr="009F62B8">
        <w:t xml:space="preserve">B)        identifies the personnel responsible for operation and management of the system; </w:t>
      </w:r>
    </w:p>
    <w:p w:rsidR="00B7465B" w:rsidRPr="009F62B8" w:rsidRDefault="00B7465B" w:rsidP="00B7465B">
      <w:pPr>
        <w:ind w:left="2880" w:hanging="720"/>
      </w:pPr>
      <w:r w:rsidRPr="009F62B8">
        <w:t> </w:t>
      </w:r>
    </w:p>
    <w:p w:rsidR="00B7465B" w:rsidRPr="009F62B8" w:rsidRDefault="00B7465B" w:rsidP="00B7465B">
      <w:pPr>
        <w:ind w:left="2880" w:hanging="720"/>
      </w:pPr>
      <w:r w:rsidRPr="009F62B8">
        <w:t xml:space="preserve">C)        includes a description of the process to be used to identify and implement changes to current procedures; and </w:t>
      </w:r>
    </w:p>
    <w:p w:rsidR="00B7465B" w:rsidRPr="009F62B8" w:rsidRDefault="00B7465B" w:rsidP="00B7465B">
      <w:pPr>
        <w:ind w:left="2880" w:hanging="720"/>
      </w:pPr>
      <w:r w:rsidRPr="009F62B8">
        <w:t> </w:t>
      </w:r>
    </w:p>
    <w:p w:rsidR="00B7465B" w:rsidRPr="009F62B8" w:rsidRDefault="00B7465B" w:rsidP="00B7465B">
      <w:pPr>
        <w:ind w:left="2880" w:hanging="720"/>
      </w:pPr>
      <w:r w:rsidRPr="009F62B8">
        <w:t xml:space="preserve">D)        identifies the process to be used to ensure that changes in responsible personnel are reported and implemented; </w:t>
      </w:r>
    </w:p>
    <w:p w:rsidR="00B7465B" w:rsidRPr="009F62B8" w:rsidRDefault="00B7465B" w:rsidP="00B7465B">
      <w:pPr>
        <w:ind w:left="2160" w:hanging="720"/>
      </w:pPr>
      <w:r w:rsidRPr="009F62B8">
        <w:t> </w:t>
      </w:r>
    </w:p>
    <w:p w:rsidR="00B7465B" w:rsidRPr="009F62B8" w:rsidRDefault="00B7465B" w:rsidP="00B7465B">
      <w:pPr>
        <w:ind w:left="2160" w:hanging="720"/>
      </w:pPr>
      <w:r w:rsidRPr="009F62B8">
        <w:t xml:space="preserve">3)         an emergency management plan that includes: </w:t>
      </w:r>
    </w:p>
    <w:p w:rsidR="00B7465B" w:rsidRPr="009F62B8" w:rsidRDefault="00B7465B" w:rsidP="00B7465B">
      <w:pPr>
        <w:ind w:left="2880" w:hanging="720"/>
      </w:pPr>
      <w:r w:rsidRPr="009F62B8">
        <w:t> </w:t>
      </w:r>
    </w:p>
    <w:p w:rsidR="00B7465B" w:rsidRPr="009F62B8" w:rsidRDefault="00B7465B" w:rsidP="00B7465B">
      <w:pPr>
        <w:ind w:left="2880" w:hanging="720"/>
      </w:pPr>
      <w:r w:rsidRPr="009F62B8">
        <w:t xml:space="preserve">A)        identification of potential natural and human-caused risks to the water system; </w:t>
      </w:r>
    </w:p>
    <w:p w:rsidR="00B7465B" w:rsidRPr="009F62B8" w:rsidRDefault="00B7465B" w:rsidP="00B7465B">
      <w:pPr>
        <w:ind w:left="2880" w:hanging="720"/>
      </w:pPr>
      <w:r w:rsidRPr="009F62B8">
        <w:t> </w:t>
      </w:r>
    </w:p>
    <w:p w:rsidR="00B7465B" w:rsidRPr="009F62B8" w:rsidRDefault="00B7465B" w:rsidP="00B7465B">
      <w:pPr>
        <w:ind w:left="2880" w:hanging="720"/>
      </w:pPr>
      <w:r w:rsidRPr="009F62B8">
        <w:t xml:space="preserve">B)        identification of personnel responsible for response actions, notification procedures, and public/press relations; and </w:t>
      </w:r>
    </w:p>
    <w:p w:rsidR="00B7465B" w:rsidRPr="009F62B8" w:rsidRDefault="00B7465B" w:rsidP="00B7465B">
      <w:pPr>
        <w:ind w:left="2880" w:hanging="720"/>
      </w:pPr>
      <w:r w:rsidRPr="009F62B8">
        <w:t> </w:t>
      </w:r>
    </w:p>
    <w:p w:rsidR="00B7465B" w:rsidRPr="009F62B8" w:rsidRDefault="00B7465B" w:rsidP="00B7465B">
      <w:pPr>
        <w:ind w:left="2880" w:hanging="720"/>
      </w:pPr>
      <w:r w:rsidRPr="009F62B8">
        <w:t xml:space="preserve">C)        measures for averting or avoiding emergencies and the means for implementing the emergency response plan; and </w:t>
      </w:r>
    </w:p>
    <w:p w:rsidR="00B7465B" w:rsidRPr="009F62B8" w:rsidRDefault="00B7465B" w:rsidP="00B7465B">
      <w:pPr>
        <w:ind w:left="2160" w:hanging="720"/>
      </w:pPr>
      <w:r w:rsidRPr="009F62B8">
        <w:t> </w:t>
      </w:r>
    </w:p>
    <w:p w:rsidR="00B7465B" w:rsidRPr="009F62B8" w:rsidRDefault="00B7465B" w:rsidP="00B7465B">
      <w:pPr>
        <w:ind w:left="2160" w:hanging="720"/>
      </w:pPr>
      <w:r w:rsidRPr="009F62B8">
        <w:t xml:space="preserve">4)         a training plan that assures on-going training participation by all personnel. </w:t>
      </w:r>
    </w:p>
    <w:p w:rsidR="00B7465B" w:rsidRPr="009F62B8" w:rsidRDefault="00B7465B" w:rsidP="00B7465B">
      <w:pPr>
        <w:ind w:left="1440" w:hanging="720"/>
      </w:pPr>
      <w:r w:rsidRPr="009F62B8">
        <w:t> </w:t>
      </w:r>
    </w:p>
    <w:p w:rsidR="00B7465B" w:rsidRPr="009F62B8" w:rsidRDefault="00B7465B" w:rsidP="00B7465B">
      <w:pPr>
        <w:ind w:left="1440" w:hanging="720"/>
      </w:pPr>
      <w:r w:rsidRPr="009F62B8">
        <w:t xml:space="preserve">c)         </w:t>
      </w:r>
      <w:proofErr w:type="gramStart"/>
      <w:r w:rsidRPr="009F62B8">
        <w:t>Each  public</w:t>
      </w:r>
      <w:proofErr w:type="gramEnd"/>
      <w:r w:rsidRPr="009F62B8">
        <w:t xml:space="preserve"> water supply must demonstrate financial capacity by submitting the following: </w:t>
      </w:r>
    </w:p>
    <w:p w:rsidR="00B7465B" w:rsidRPr="009F62B8" w:rsidRDefault="00B7465B" w:rsidP="00B7465B">
      <w:pPr>
        <w:ind w:left="2160" w:hanging="720"/>
      </w:pPr>
      <w:r w:rsidRPr="009F62B8">
        <w:t> </w:t>
      </w:r>
    </w:p>
    <w:p w:rsidR="00B7465B" w:rsidRPr="009F62B8" w:rsidRDefault="00B7465B" w:rsidP="00B7465B">
      <w:pPr>
        <w:ind w:left="2160" w:hanging="720"/>
      </w:pPr>
      <w:r w:rsidRPr="009F62B8">
        <w:t xml:space="preserve">1)         a budget developed for a </w:t>
      </w:r>
      <w:proofErr w:type="gramStart"/>
      <w:r w:rsidRPr="009F62B8">
        <w:t>five year</w:t>
      </w:r>
      <w:proofErr w:type="gramEnd"/>
      <w:r w:rsidRPr="009F62B8">
        <w:t xml:space="preserve"> period that includes, at a minimum, revenue income, operating expenses, capitalization expenses, reserves, capital improvements, and an emergency reserve fund; </w:t>
      </w:r>
    </w:p>
    <w:p w:rsidR="00B7465B" w:rsidRPr="009F62B8" w:rsidRDefault="00B7465B" w:rsidP="00B7465B">
      <w:pPr>
        <w:ind w:left="2160" w:hanging="720"/>
      </w:pPr>
      <w:r w:rsidRPr="009F62B8">
        <w:lastRenderedPageBreak/>
        <w:t> </w:t>
      </w:r>
    </w:p>
    <w:p w:rsidR="00B7465B" w:rsidRPr="009F62B8" w:rsidRDefault="00B7465B" w:rsidP="00B7465B">
      <w:pPr>
        <w:ind w:left="2160" w:hanging="720"/>
      </w:pPr>
      <w:r w:rsidRPr="009F62B8">
        <w:t xml:space="preserve">2)         a description of income, investment and disbursement procedures and fiscal management reports that ensure adequate fiscal management; and </w:t>
      </w:r>
    </w:p>
    <w:p w:rsidR="00B7465B" w:rsidRPr="009F62B8" w:rsidRDefault="00B7465B" w:rsidP="00B7465B">
      <w:pPr>
        <w:ind w:left="2160" w:hanging="720"/>
      </w:pPr>
      <w:r w:rsidRPr="009F62B8">
        <w:t> </w:t>
      </w:r>
    </w:p>
    <w:p w:rsidR="00B7465B" w:rsidRPr="009F62B8" w:rsidRDefault="00B7465B" w:rsidP="00B7465B">
      <w:pPr>
        <w:ind w:left="2160" w:hanging="720"/>
      </w:pPr>
      <w:r w:rsidRPr="009F62B8">
        <w:t xml:space="preserve">3)         a financial plan that projects growth, potable water demands, and regulatory compliance. </w:t>
      </w:r>
    </w:p>
    <w:p w:rsidR="00B7465B" w:rsidRPr="009F62B8" w:rsidRDefault="00B7465B" w:rsidP="00B7465B">
      <w:pPr>
        <w:ind w:left="2160" w:hanging="720"/>
      </w:pPr>
      <w:r w:rsidRPr="009F62B8">
        <w:t> </w:t>
      </w:r>
    </w:p>
    <w:p w:rsidR="00B7465B" w:rsidRDefault="00B7465B" w:rsidP="00B7465B">
      <w:pPr>
        <w:widowControl w:val="0"/>
        <w:autoSpaceDE w:val="0"/>
        <w:autoSpaceDN w:val="0"/>
        <w:adjustRightInd w:val="0"/>
        <w:ind w:left="1440" w:hanging="720"/>
      </w:pPr>
      <w:r w:rsidRPr="009F62B8">
        <w:t>(Source:  Added at 23 Ill. Reg. 8989, effective July 29, 1999)</w:t>
      </w:r>
    </w:p>
    <w:sectPr w:rsidR="00B7465B" w:rsidSect="009A132B">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653" w:rsidRDefault="00665653">
      <w:r>
        <w:separator/>
      </w:r>
    </w:p>
  </w:endnote>
  <w:endnote w:type="continuationSeparator" w:id="0">
    <w:p w:rsidR="00665653" w:rsidRDefault="0066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653" w:rsidRDefault="00665653">
      <w:r>
        <w:separator/>
      </w:r>
    </w:p>
  </w:footnote>
  <w:footnote w:type="continuationSeparator" w:id="0">
    <w:p w:rsidR="00665653" w:rsidRDefault="0066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F1" w:rsidRPr="006B3FF1" w:rsidRDefault="006B3FF1" w:rsidP="006B3FF1">
    <w:pPr>
      <w:pStyle w:val="Header"/>
      <w:tabs>
        <w:tab w:val="clear" w:pos="4320"/>
        <w:tab w:val="clear" w:pos="8640"/>
        <w:tab w:val="center" w:pos="4680"/>
        <w:tab w:val="right" w:pos="936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F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5653"/>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3FF1"/>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465B"/>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2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1C8"/>
    <w:rsid w:val="00C42A93"/>
    <w:rsid w:val="00C4537A"/>
    <w:rsid w:val="00C45BEB"/>
    <w:rsid w:val="00C470EE"/>
    <w:rsid w:val="00C50195"/>
    <w:rsid w:val="00C60D0B"/>
    <w:rsid w:val="00C67B51"/>
    <w:rsid w:val="00C72A95"/>
    <w:rsid w:val="00C72C0C"/>
    <w:rsid w:val="00C73CD4"/>
    <w:rsid w:val="00C748F6"/>
    <w:rsid w:val="00C807F9"/>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A5A02"/>
  <w15:docId w15:val="{81CEC0C4-1480-4BEE-8100-02FDB9AB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1620</Words>
  <Characters>10483</Characters>
  <Application>Microsoft Office Word</Application>
  <DocSecurity>0</DocSecurity>
  <Lines>205</Lines>
  <Paragraphs>70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BockewitzCK</dc:creator>
  <cp:lastModifiedBy>Brown, Don</cp:lastModifiedBy>
  <cp:revision>4</cp:revision>
  <dcterms:created xsi:type="dcterms:W3CDTF">2017-09-20T18:34:00Z</dcterms:created>
  <dcterms:modified xsi:type="dcterms:W3CDTF">2018-01-03T20:51:00Z</dcterms:modified>
</cp:coreProperties>
</file>