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72" w:rsidRDefault="006D4D72" w:rsidP="00C012B9">
      <w:pPr>
        <w:widowControl w:val="0"/>
        <w:autoSpaceDE w:val="0"/>
        <w:autoSpaceDN w:val="0"/>
        <w:adjustRightInd w:val="0"/>
        <w:jc w:val="center"/>
      </w:pPr>
      <w:r>
        <w:t>TITLE 35:  ENVIRONMENTAL PROTECTION</w:t>
      </w:r>
    </w:p>
    <w:p w:rsidR="006D4D72" w:rsidRDefault="006D4D72" w:rsidP="009B680B">
      <w:pPr>
        <w:widowControl w:val="0"/>
        <w:autoSpaceDE w:val="0"/>
        <w:autoSpaceDN w:val="0"/>
        <w:adjustRightInd w:val="0"/>
        <w:jc w:val="center"/>
      </w:pPr>
      <w:r>
        <w:t>SUBTITLE F:  PUBLIC WATER SUPPLIES</w:t>
      </w:r>
    </w:p>
    <w:p w:rsidR="006D4D72" w:rsidRDefault="006D4D72" w:rsidP="00A25C49">
      <w:pPr>
        <w:widowControl w:val="0"/>
        <w:autoSpaceDE w:val="0"/>
        <w:autoSpaceDN w:val="0"/>
        <w:adjustRightInd w:val="0"/>
        <w:jc w:val="center"/>
      </w:pPr>
      <w:r>
        <w:t>CHAPTER II:  ENVIRONMENTAL PROTECTION AGENCY</w:t>
      </w:r>
    </w:p>
    <w:p w:rsidR="006D4D72" w:rsidRDefault="006D4D72" w:rsidP="00C76F92">
      <w:pPr>
        <w:widowControl w:val="0"/>
        <w:autoSpaceDE w:val="0"/>
        <w:autoSpaceDN w:val="0"/>
        <w:adjustRightInd w:val="0"/>
      </w:pPr>
    </w:p>
    <w:p w:rsidR="006D4D72" w:rsidRDefault="006D4D72" w:rsidP="00C76F92">
      <w:pPr>
        <w:widowControl w:val="0"/>
        <w:autoSpaceDE w:val="0"/>
        <w:autoSpaceDN w:val="0"/>
        <w:adjustRightInd w:val="0"/>
        <w:jc w:val="center"/>
      </w:pPr>
      <w:r>
        <w:t>PART 680</w:t>
      </w:r>
    </w:p>
    <w:p w:rsidR="006D4D72" w:rsidRDefault="006D4D72" w:rsidP="00C76F92">
      <w:pPr>
        <w:widowControl w:val="0"/>
        <w:autoSpaceDE w:val="0"/>
        <w:autoSpaceDN w:val="0"/>
        <w:adjustRightInd w:val="0"/>
        <w:jc w:val="center"/>
      </w:pPr>
      <w:r>
        <w:t>WATER SUPPLY OPERATOR CERTIFICATION (REPEALED)</w:t>
      </w:r>
    </w:p>
    <w:p w:rsidR="006D4D72" w:rsidRDefault="006D4D72" w:rsidP="00FB5473">
      <w:pPr>
        <w:widowControl w:val="0"/>
        <w:autoSpaceDE w:val="0"/>
        <w:autoSpaceDN w:val="0"/>
        <w:adjustRightInd w:val="0"/>
      </w:pPr>
    </w:p>
    <w:p w:rsidR="006D4D72" w:rsidRPr="00935A8C" w:rsidRDefault="006D4D72">
      <w:pPr>
        <w:pStyle w:val="JCARMainSourceNote"/>
      </w:pPr>
      <w:r>
        <w:t xml:space="preserve">SOURCE: Repealed at 38 Ill. Reg. </w:t>
      </w:r>
      <w:r w:rsidR="0007372F">
        <w:rPr>
          <w:color w:val="000000"/>
        </w:rPr>
        <w:t>711</w:t>
      </w:r>
      <w:r w:rsidR="0007372F">
        <w:rPr>
          <w:color w:val="000000"/>
        </w:rPr>
        <w:t>1</w:t>
      </w:r>
      <w:r w:rsidR="0007372F">
        <w:t>, effective April 1, 2014</w:t>
      </w:r>
      <w:r>
        <w:t>.</w:t>
      </w:r>
      <w:bookmarkStart w:id="0" w:name="_GoBack"/>
      <w:bookmarkEnd w:id="0"/>
    </w:p>
    <w:sectPr w:rsidR="006D4D72" w:rsidRPr="00935A8C" w:rsidSect="006D4D72">
      <w:headerReference w:type="default" r:id="rId7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E9" w:rsidRDefault="00E32CE9">
      <w:r>
        <w:separator/>
      </w:r>
    </w:p>
  </w:endnote>
  <w:endnote w:type="continuationSeparator" w:id="0">
    <w:p w:rsidR="00E32CE9" w:rsidRDefault="00E3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E9" w:rsidRDefault="00E32CE9">
      <w:r>
        <w:separator/>
      </w:r>
    </w:p>
  </w:footnote>
  <w:footnote w:type="continuationSeparator" w:id="0">
    <w:p w:rsidR="00E32CE9" w:rsidRDefault="00E3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D72" w:rsidRDefault="006D4D72" w:rsidP="006D4D72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6D4D72">
      <w:rPr>
        <w:u w:val="single"/>
      </w:rPr>
      <w:t>EPA</w:t>
    </w:r>
    <w:r w:rsidRPr="006D4D72">
      <w:rPr>
        <w:u w:val="single"/>
      </w:rPr>
      <w:tab/>
      <w:t>35 ILLINOIS ADMINISTRATIVE CODE 680</w:t>
    </w:r>
    <w:r w:rsidRPr="006D4D72">
      <w:rPr>
        <w:u w:val="single"/>
      </w:rPr>
      <w:tab/>
    </w:r>
  </w:p>
  <w:p w:rsidR="006D4D72" w:rsidRDefault="006D4D72" w:rsidP="006D4D72">
    <w:pPr>
      <w:pStyle w:val="Header"/>
      <w:tabs>
        <w:tab w:val="clear" w:pos="8640"/>
        <w:tab w:val="right" w:pos="9360"/>
      </w:tabs>
      <w:jc w:val="both"/>
    </w:pPr>
    <w:r>
      <w:tab/>
      <w:t>SUBTITLE F</w:t>
    </w:r>
  </w:p>
  <w:p w:rsidR="006D4D72" w:rsidRPr="006D4D72" w:rsidRDefault="006D4D72" w:rsidP="006D4D72">
    <w:pPr>
      <w:pStyle w:val="Header"/>
      <w:tabs>
        <w:tab w:val="clear" w:pos="8640"/>
        <w:tab w:val="right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72F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D7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CE9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Melissa A.</dc:creator>
  <cp:lastModifiedBy>Brown, Don</cp:lastModifiedBy>
  <cp:revision>2</cp:revision>
  <dcterms:created xsi:type="dcterms:W3CDTF">2014-04-09T17:28:00Z</dcterms:created>
  <dcterms:modified xsi:type="dcterms:W3CDTF">2014-04-09T17:28:00Z</dcterms:modified>
</cp:coreProperties>
</file>